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992"/>
        <w:gridCol w:w="1134"/>
        <w:gridCol w:w="4111"/>
        <w:gridCol w:w="992"/>
        <w:gridCol w:w="1134"/>
      </w:tblGrid>
      <w:tr w:rsidR="00B17632" w:rsidRPr="00290F25" w:rsidTr="00613435">
        <w:trPr>
          <w:trHeight w:val="300"/>
        </w:trPr>
        <w:tc>
          <w:tcPr>
            <w:tcW w:w="107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877" w:rsidRDefault="00B17632" w:rsidP="0029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Список объектов капитального ремонта жилищног</w:t>
            </w:r>
            <w:r w:rsidR="0095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о фонда Ивацевичского района </w:t>
            </w:r>
            <w:r w:rsidRPr="0095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 202</w:t>
            </w:r>
            <w:r w:rsidR="00A65D4C" w:rsidRPr="0095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  <w:r w:rsidR="00955C15" w:rsidRPr="00955C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 год</w:t>
            </w:r>
          </w:p>
          <w:p w:rsidR="001C6877" w:rsidRPr="00290F25" w:rsidRDefault="001C6877" w:rsidP="00291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17632" w:rsidRPr="00290F25" w:rsidTr="00955C15">
        <w:trPr>
          <w:trHeight w:val="536"/>
        </w:trPr>
        <w:tc>
          <w:tcPr>
            <w:tcW w:w="107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290F2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B17632" w:rsidRPr="00290F25" w:rsidTr="00613435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Адрес объекта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095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Год построй</w:t>
            </w:r>
          </w:p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955C15" w:rsidRDefault="00B17632" w:rsidP="0040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Общая площадь </w:t>
            </w:r>
            <w:r w:rsidR="0040588C"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квартир жилых помещений</w:t>
            </w: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, м</w:t>
            </w:r>
            <w:proofErr w:type="gramStart"/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Перечень работ выполняемых при кап</w:t>
            </w:r>
            <w:r w:rsidR="00ED00FC"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итальном </w:t>
            </w: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ремонте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Планируемые сроки ремонта</w:t>
            </w:r>
          </w:p>
        </w:tc>
      </w:tr>
      <w:tr w:rsidR="00B17632" w:rsidRPr="00290F25" w:rsidTr="00613435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A12" w:rsidRPr="00955C15" w:rsidRDefault="001E3A1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</w:t>
            </w:r>
            <w:r w:rsidR="00B17632"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конча</w:t>
            </w:r>
            <w:proofErr w:type="spellEnd"/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ние</w:t>
            </w:r>
            <w:proofErr w:type="spellEnd"/>
          </w:p>
        </w:tc>
      </w:tr>
      <w:tr w:rsidR="00B17632" w:rsidRPr="00290F25" w:rsidTr="00613435">
        <w:trPr>
          <w:trHeight w:val="37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32" w:rsidRPr="00955C15" w:rsidRDefault="00B1763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Объекты с вводом площади</w:t>
            </w:r>
            <w:r w:rsidR="008E2664"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в текущем году</w:t>
            </w:r>
          </w:p>
        </w:tc>
      </w:tr>
      <w:tr w:rsidR="00FF31F9" w:rsidRPr="00290F25" w:rsidTr="00613435">
        <w:trPr>
          <w:trHeight w:val="2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2B70CB" w:rsidRDefault="002A3725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725" w:rsidRPr="002B70CB" w:rsidRDefault="002A3725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Ивацевичи</w:t>
            </w:r>
          </w:p>
          <w:p w:rsidR="00FF31F9" w:rsidRPr="002B70CB" w:rsidRDefault="002A3725" w:rsidP="00FE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Депутатская</w:t>
            </w:r>
            <w:proofErr w:type="gramEnd"/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дома 40/7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2B70CB" w:rsidRDefault="002B70CB" w:rsidP="002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2B70CB" w:rsidRDefault="002B70CB" w:rsidP="002D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975</w:t>
            </w:r>
            <w:r w:rsid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F9" w:rsidRPr="002B70CB" w:rsidRDefault="00955C15" w:rsidP="00955C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Ремонт кровли, выхода на кровлю, оголовков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межпанельных стыков, экранов ограждения балконов (лоджий), цоколя,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входных групп. Замена оконных и дверных блоков во вспомогательных помещениях, внутридомовых инженерных систем, системы газоснабжения. Устройство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уравнивания потенциалов, ремонтно-восстановительные работы, модернизация ИТП.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C70446" w:rsidRDefault="00C70446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екабрь</w:t>
            </w:r>
          </w:p>
          <w:p w:rsidR="00C70446" w:rsidRPr="00C70446" w:rsidRDefault="00C70446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1F9" w:rsidRPr="00C70446" w:rsidRDefault="00C70446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ай</w:t>
            </w:r>
          </w:p>
          <w:p w:rsidR="00C70446" w:rsidRPr="00C70446" w:rsidRDefault="00C70446" w:rsidP="0064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</w:p>
        </w:tc>
      </w:tr>
      <w:tr w:rsidR="005376A2" w:rsidRPr="00290F25" w:rsidTr="00613435">
        <w:trPr>
          <w:trHeight w:val="35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A2" w:rsidRPr="00290F25" w:rsidRDefault="005376A2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A2" w:rsidRPr="002B70CB" w:rsidRDefault="005376A2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Ивацевичи</w:t>
            </w:r>
          </w:p>
          <w:p w:rsidR="005376A2" w:rsidRPr="00A65D4C" w:rsidRDefault="005376A2" w:rsidP="00FE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Депутатская</w:t>
            </w:r>
            <w:proofErr w:type="gramEnd"/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дома</w:t>
            </w:r>
            <w:r w:rsidR="00FE6D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40/8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A2" w:rsidRPr="00A65D4C" w:rsidRDefault="009B7BC3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9B7BC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A2" w:rsidRPr="00A65D4C" w:rsidRDefault="005376A2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5376A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984</w:t>
            </w:r>
            <w:r w:rsid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6A2" w:rsidRPr="00A65D4C" w:rsidRDefault="00955C15" w:rsidP="00955C15">
            <w:pPr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Ремонт кровли, выхода на кровлю, оголовков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межпанельных стыков, экранов ограждения балконов (лоджий), цоколя,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входных групп. Замена оконных и дверных блоков во вспомогательных помещениях, внутридомовых инженерных систем, системы газоснабжения. Устройство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уравнивания потенциалов, ремонтно-восстановительные работы, модернизация ИТП.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A2" w:rsidRPr="00C70446" w:rsidRDefault="005376A2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5376A2" w:rsidRPr="00C70446" w:rsidRDefault="005376A2" w:rsidP="00FE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 w:rsidR="00FE6DC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76A2" w:rsidRPr="00C70446" w:rsidRDefault="005376A2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5376A2" w:rsidRPr="00C70446" w:rsidRDefault="005376A2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</w:p>
        </w:tc>
      </w:tr>
      <w:tr w:rsidR="001A744B" w:rsidRPr="00290F25" w:rsidTr="00955C15">
        <w:trPr>
          <w:trHeight w:val="26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4B" w:rsidRPr="00290F25" w:rsidRDefault="00DB1E9A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4B" w:rsidRPr="002B70CB" w:rsidRDefault="001A744B" w:rsidP="00FE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Ивацевичи</w:t>
            </w:r>
          </w:p>
          <w:p w:rsidR="001A744B" w:rsidRPr="00290F25" w:rsidRDefault="001A744B" w:rsidP="00FE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Заводская</w:t>
            </w:r>
            <w:proofErr w:type="gramEnd"/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дома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4B" w:rsidRPr="00C66B52" w:rsidRDefault="001A744B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4B" w:rsidRDefault="001A744B" w:rsidP="00A96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204</w:t>
            </w:r>
            <w:r w:rsid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44B" w:rsidRPr="00C66B52" w:rsidRDefault="00955C15" w:rsidP="00955C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Ремонт кровли, выхода на кровлю, оголовков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цоколя,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, входной группы. Замена оконных и дверных блоков во вспомогательных помещениях, внутридомовых системы электроснабжения.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Устройство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ремонтно-восстановительные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4B" w:rsidRPr="00C70446" w:rsidRDefault="00360C02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1A744B" w:rsidRPr="00C70446" w:rsidRDefault="001A744B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744B" w:rsidRPr="00C70446" w:rsidRDefault="00360C02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1A744B" w:rsidRPr="00C70446" w:rsidRDefault="001A744B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</w:p>
        </w:tc>
      </w:tr>
      <w:tr w:rsidR="00955C15" w:rsidRPr="00290F25" w:rsidTr="00955C15">
        <w:trPr>
          <w:trHeight w:val="28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Ивацевичский р-н 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К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оссово</w:t>
            </w:r>
          </w:p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Урбановича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15" w:rsidRPr="00C66B52" w:rsidRDefault="00955C15" w:rsidP="00FA513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Ремонт кровли, выхода на кровлю, оголовков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фасадов, экранов ограждения балконов (лоджий), цоколя,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входных групп. Замена оконных и дверных блоков во вспомогательных помещениях, внутридомовых инженерных систем, системы газоснабжения. Усиление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фундаменов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. Устройство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уравнивания потенциалов, ремонтно-восстановительные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70446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юнь</w:t>
            </w:r>
          </w:p>
          <w:p w:rsidR="00955C15" w:rsidRPr="00C70446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70446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  <w:p w:rsidR="00955C15" w:rsidRPr="00C70446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704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</w:p>
        </w:tc>
      </w:tr>
      <w:tr w:rsidR="00955C15" w:rsidRPr="00290F25" w:rsidTr="00955C15">
        <w:trPr>
          <w:trHeight w:val="38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15" w:rsidRPr="002B70CB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Ивацевичи</w:t>
            </w:r>
          </w:p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gramStart"/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Депутатская</w:t>
            </w:r>
            <w:proofErr w:type="gramEnd"/>
            <w:r w:rsidRPr="002B70C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дома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2484,0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15" w:rsidRPr="00C66B52" w:rsidRDefault="00955C15" w:rsidP="00FA513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Замена рулонного покрытия кровли, ремонт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ремонт козырьков над балконами, частичное усиление плит балконов (лоджий), ремонт экранов ограждения балконов (лоджий), оштукатуривание и окраска фасада, ремонт приямков, цоколя,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входных групп, замена оконных и дверных проемов во вспомогательных помещениях, замена внутридомовых инженерных систем, устройство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уравнивания потенциалов, ремонтно-восстановительные работы, модернизация ИТП.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955C1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  <w:p w:rsidR="00955C15" w:rsidRPr="00955C1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955C1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955C15" w:rsidRPr="00955C1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2024</w:t>
            </w:r>
          </w:p>
        </w:tc>
      </w:tr>
      <w:tr w:rsidR="00955C15" w:rsidRPr="00290F25" w:rsidTr="00955C15">
        <w:trPr>
          <w:trHeight w:val="30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Ивацевичский р-н аг. Квасевичи</w:t>
            </w:r>
          </w:p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ул. Советская,</w:t>
            </w:r>
          </w:p>
          <w:p w:rsidR="00955C15" w:rsidRPr="00290F25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 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325,0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15" w:rsidRPr="00C66B52" w:rsidRDefault="00955C15" w:rsidP="00FA513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Ремонт кровли с устройством монолитного пояса, выхода на кровлю, оголовков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 цоколя,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входных групп. Замена оконных и дверных блоков во вспомогательных помещениях, внутридомовых инженерных систем. Восстановление несущей способности </w:t>
            </w:r>
            <w:proofErr w:type="gram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ж/б</w:t>
            </w:r>
            <w:proofErr w:type="gram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 (замена отдельных деревянных балок межэтажного перекрытия). Устройство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уравнивания потенциалов, ремонтно-восстановительные работы.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  <w:r w:rsidRPr="00C66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955C15" w:rsidRPr="00C66B52" w:rsidRDefault="00955C15" w:rsidP="00FA5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0A1EA1" w:rsidRPr="00290F25" w:rsidTr="00613435">
        <w:trPr>
          <w:trHeight w:val="40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EA1" w:rsidRPr="00955C15" w:rsidRDefault="000A1EA1" w:rsidP="0095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955C15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Объекты без ввода площади в текущем году</w:t>
            </w:r>
          </w:p>
        </w:tc>
      </w:tr>
      <w:tr w:rsidR="00BC3546" w:rsidRPr="00290F25" w:rsidTr="00613435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46" w:rsidRPr="00290F25" w:rsidRDefault="00BC3546" w:rsidP="00C62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546" w:rsidRPr="00290F25" w:rsidRDefault="00BC3546" w:rsidP="00B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Ивацевичский р-н аг.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Омельная </w:t>
            </w:r>
          </w:p>
          <w:p w:rsidR="00BC3546" w:rsidRPr="00290F25" w:rsidRDefault="00BC3546" w:rsidP="00B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Мичуринская</w:t>
            </w: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BC3546" w:rsidRPr="00290F25" w:rsidRDefault="00BC3546" w:rsidP="00B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90F2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6" w:rsidRPr="00290F25" w:rsidRDefault="00BC3546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6" w:rsidRPr="00290F25" w:rsidRDefault="00D052BD" w:rsidP="00B1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448</w:t>
            </w:r>
            <w:r w:rsidR="00955C1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546" w:rsidRPr="00845278" w:rsidRDefault="00955C15" w:rsidP="00955C1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Замена рулонного покрытия кровли, ремонт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вентшахт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козырьков над балконами, частичное усиление плит балконов (лоджий), ремонт экранов ограждения балконов (лоджий), оштукатуривание и окраска фасада, ремонт приямков, цоколя, крылец,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отмостки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, входных групп, замена оконных и дверных проемов во вспомогательных помещениях, замена внутридомовых инженерных систем, системы газоснабжения, устройство </w:t>
            </w:r>
            <w:proofErr w:type="spellStart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>молниезащиты</w:t>
            </w:r>
            <w:proofErr w:type="spellEnd"/>
            <w:r w:rsidRPr="00955C15">
              <w:rPr>
                <w:rFonts w:ascii="Times New Roman" w:hAnsi="Times New Roman" w:cs="Times New Roman"/>
                <w:sz w:val="21"/>
                <w:szCs w:val="21"/>
              </w:rPr>
              <w:t xml:space="preserve"> и системы уравнивания потенциалов, ремонтно-восстановительные работы, модернизация ИТП.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546" w:rsidRDefault="00BC3546" w:rsidP="00B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  <w:p w:rsidR="00BC3546" w:rsidRPr="00C66B52" w:rsidRDefault="00BC3546" w:rsidP="00B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C3546" w:rsidRPr="00C66B52" w:rsidRDefault="00BC3546" w:rsidP="00993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  <w:r w:rsidRPr="00C66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BC3546" w:rsidRPr="00C66B52" w:rsidRDefault="00BC3546" w:rsidP="00BC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66B5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</w:tbl>
    <w:p w:rsidR="00955C15" w:rsidRDefault="00955C15" w:rsidP="00C9038B">
      <w:pPr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B17632" w:rsidRPr="00955C15" w:rsidRDefault="00955C15" w:rsidP="00C9038B">
      <w:pPr>
        <w:rPr>
          <w:rFonts w:ascii="Times New Roman" w:hAnsi="Times New Roman" w:cs="Times New Roman"/>
          <w:i/>
          <w:sz w:val="21"/>
          <w:szCs w:val="21"/>
        </w:rPr>
      </w:pPr>
      <w:r w:rsidRPr="00955C15">
        <w:rPr>
          <w:rFonts w:ascii="Times New Roman" w:hAnsi="Times New Roman" w:cs="Times New Roman"/>
          <w:b/>
          <w:i/>
          <w:sz w:val="21"/>
          <w:szCs w:val="21"/>
        </w:rPr>
        <w:t>Примечание:</w:t>
      </w:r>
      <w:r w:rsidRPr="00955C15">
        <w:rPr>
          <w:rFonts w:ascii="Times New Roman" w:hAnsi="Times New Roman" w:cs="Times New Roman"/>
          <w:i/>
          <w:sz w:val="21"/>
          <w:szCs w:val="21"/>
        </w:rPr>
        <w:t xml:space="preserve"> в</w:t>
      </w:r>
      <w:r w:rsidR="00C9038B" w:rsidRPr="00955C15">
        <w:rPr>
          <w:rFonts w:ascii="Times New Roman" w:hAnsi="Times New Roman" w:cs="Times New Roman"/>
          <w:i/>
          <w:sz w:val="21"/>
          <w:szCs w:val="21"/>
        </w:rPr>
        <w:t xml:space="preserve"> спи</w:t>
      </w:r>
      <w:r w:rsidR="00332B31" w:rsidRPr="00955C15">
        <w:rPr>
          <w:rFonts w:ascii="Times New Roman" w:hAnsi="Times New Roman" w:cs="Times New Roman"/>
          <w:i/>
          <w:sz w:val="21"/>
          <w:szCs w:val="21"/>
        </w:rPr>
        <w:t>ске возможны изменения в течение</w:t>
      </w:r>
      <w:r w:rsidR="00C9038B" w:rsidRPr="00955C15">
        <w:rPr>
          <w:rFonts w:ascii="Times New Roman" w:hAnsi="Times New Roman" w:cs="Times New Roman"/>
          <w:i/>
          <w:sz w:val="21"/>
          <w:szCs w:val="21"/>
        </w:rPr>
        <w:t xml:space="preserve"> текущего года</w:t>
      </w:r>
      <w:r w:rsidR="00A327DB" w:rsidRPr="00955C15">
        <w:rPr>
          <w:rFonts w:ascii="Times New Roman" w:hAnsi="Times New Roman" w:cs="Times New Roman"/>
          <w:i/>
          <w:sz w:val="21"/>
          <w:szCs w:val="21"/>
        </w:rPr>
        <w:t>.</w:t>
      </w:r>
    </w:p>
    <w:sectPr w:rsidR="00B17632" w:rsidRPr="00955C15" w:rsidSect="00955C15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93"/>
    <w:rsid w:val="0001795A"/>
    <w:rsid w:val="00041E04"/>
    <w:rsid w:val="00042B2C"/>
    <w:rsid w:val="000564BC"/>
    <w:rsid w:val="000A1EA1"/>
    <w:rsid w:val="000B2CCD"/>
    <w:rsid w:val="000C3B6D"/>
    <w:rsid w:val="000C46C7"/>
    <w:rsid w:val="000C7AA7"/>
    <w:rsid w:val="000D02F8"/>
    <w:rsid w:val="000F0FD6"/>
    <w:rsid w:val="000F5C5C"/>
    <w:rsid w:val="001166FF"/>
    <w:rsid w:val="00136369"/>
    <w:rsid w:val="00151F3E"/>
    <w:rsid w:val="00163EB1"/>
    <w:rsid w:val="00180314"/>
    <w:rsid w:val="00183478"/>
    <w:rsid w:val="00191A67"/>
    <w:rsid w:val="001A744B"/>
    <w:rsid w:val="001C274A"/>
    <w:rsid w:val="001C3DA7"/>
    <w:rsid w:val="001C6877"/>
    <w:rsid w:val="001D53F4"/>
    <w:rsid w:val="001E3A12"/>
    <w:rsid w:val="001E6E20"/>
    <w:rsid w:val="00210EEA"/>
    <w:rsid w:val="00251095"/>
    <w:rsid w:val="00251514"/>
    <w:rsid w:val="0028284E"/>
    <w:rsid w:val="00287D5A"/>
    <w:rsid w:val="00290F25"/>
    <w:rsid w:val="00291001"/>
    <w:rsid w:val="00292417"/>
    <w:rsid w:val="002A3725"/>
    <w:rsid w:val="002A4C96"/>
    <w:rsid w:val="002B6B78"/>
    <w:rsid w:val="002B70CB"/>
    <w:rsid w:val="002C1CD3"/>
    <w:rsid w:val="00312B91"/>
    <w:rsid w:val="003319B4"/>
    <w:rsid w:val="00332B31"/>
    <w:rsid w:val="00350278"/>
    <w:rsid w:val="00356EE0"/>
    <w:rsid w:val="00360C02"/>
    <w:rsid w:val="00362A30"/>
    <w:rsid w:val="003941D3"/>
    <w:rsid w:val="003A6642"/>
    <w:rsid w:val="003A7B34"/>
    <w:rsid w:val="003E0805"/>
    <w:rsid w:val="003E0FE0"/>
    <w:rsid w:val="003F1472"/>
    <w:rsid w:val="00404630"/>
    <w:rsid w:val="0040588C"/>
    <w:rsid w:val="00417487"/>
    <w:rsid w:val="004359AD"/>
    <w:rsid w:val="00437CCE"/>
    <w:rsid w:val="0044659A"/>
    <w:rsid w:val="00447026"/>
    <w:rsid w:val="00482F4E"/>
    <w:rsid w:val="004A2C50"/>
    <w:rsid w:val="004D0FD6"/>
    <w:rsid w:val="004E0B4C"/>
    <w:rsid w:val="004E563E"/>
    <w:rsid w:val="00504DCE"/>
    <w:rsid w:val="00507F19"/>
    <w:rsid w:val="00535B83"/>
    <w:rsid w:val="005376A2"/>
    <w:rsid w:val="00560ACC"/>
    <w:rsid w:val="005630DC"/>
    <w:rsid w:val="0057031C"/>
    <w:rsid w:val="0057232A"/>
    <w:rsid w:val="005C34EA"/>
    <w:rsid w:val="005E3B2A"/>
    <w:rsid w:val="005E4722"/>
    <w:rsid w:val="005E5115"/>
    <w:rsid w:val="00613435"/>
    <w:rsid w:val="00614207"/>
    <w:rsid w:val="0063208B"/>
    <w:rsid w:val="00646B55"/>
    <w:rsid w:val="00646C77"/>
    <w:rsid w:val="00667AAE"/>
    <w:rsid w:val="00682499"/>
    <w:rsid w:val="00682AD2"/>
    <w:rsid w:val="00687293"/>
    <w:rsid w:val="006A6C4D"/>
    <w:rsid w:val="006A7260"/>
    <w:rsid w:val="006B6E4E"/>
    <w:rsid w:val="006E2857"/>
    <w:rsid w:val="006E3425"/>
    <w:rsid w:val="00710CB0"/>
    <w:rsid w:val="007503F9"/>
    <w:rsid w:val="0077736B"/>
    <w:rsid w:val="00781B4E"/>
    <w:rsid w:val="0079136C"/>
    <w:rsid w:val="007955A6"/>
    <w:rsid w:val="007E558E"/>
    <w:rsid w:val="00803512"/>
    <w:rsid w:val="00806093"/>
    <w:rsid w:val="0081244C"/>
    <w:rsid w:val="008203E2"/>
    <w:rsid w:val="00821F77"/>
    <w:rsid w:val="00824890"/>
    <w:rsid w:val="00845278"/>
    <w:rsid w:val="0087502A"/>
    <w:rsid w:val="00893D00"/>
    <w:rsid w:val="008965FC"/>
    <w:rsid w:val="008A10CB"/>
    <w:rsid w:val="008A1C7A"/>
    <w:rsid w:val="008B02F4"/>
    <w:rsid w:val="008B38C1"/>
    <w:rsid w:val="008C48EA"/>
    <w:rsid w:val="008E2664"/>
    <w:rsid w:val="00944645"/>
    <w:rsid w:val="00955C15"/>
    <w:rsid w:val="00972202"/>
    <w:rsid w:val="0097334E"/>
    <w:rsid w:val="00996ABD"/>
    <w:rsid w:val="009B7BC3"/>
    <w:rsid w:val="009C18DB"/>
    <w:rsid w:val="009F00EE"/>
    <w:rsid w:val="009F6905"/>
    <w:rsid w:val="009F7D02"/>
    <w:rsid w:val="00A0127B"/>
    <w:rsid w:val="00A10544"/>
    <w:rsid w:val="00A327DB"/>
    <w:rsid w:val="00A3444C"/>
    <w:rsid w:val="00A57CF0"/>
    <w:rsid w:val="00A60D08"/>
    <w:rsid w:val="00A65D4C"/>
    <w:rsid w:val="00A96E9A"/>
    <w:rsid w:val="00AA45FC"/>
    <w:rsid w:val="00AC76F1"/>
    <w:rsid w:val="00AE018E"/>
    <w:rsid w:val="00B116E0"/>
    <w:rsid w:val="00B14744"/>
    <w:rsid w:val="00B17632"/>
    <w:rsid w:val="00B35225"/>
    <w:rsid w:val="00B410DB"/>
    <w:rsid w:val="00B57105"/>
    <w:rsid w:val="00B9182F"/>
    <w:rsid w:val="00BA7D1D"/>
    <w:rsid w:val="00BC2C33"/>
    <w:rsid w:val="00BC3546"/>
    <w:rsid w:val="00BE1055"/>
    <w:rsid w:val="00BF5D4B"/>
    <w:rsid w:val="00C075C5"/>
    <w:rsid w:val="00C16247"/>
    <w:rsid w:val="00C17486"/>
    <w:rsid w:val="00C2701F"/>
    <w:rsid w:val="00C31D85"/>
    <w:rsid w:val="00C42638"/>
    <w:rsid w:val="00C43C32"/>
    <w:rsid w:val="00C46FE3"/>
    <w:rsid w:val="00C62BAD"/>
    <w:rsid w:val="00C66B52"/>
    <w:rsid w:val="00C70446"/>
    <w:rsid w:val="00C71ADE"/>
    <w:rsid w:val="00C9038B"/>
    <w:rsid w:val="00C91311"/>
    <w:rsid w:val="00CF7FB8"/>
    <w:rsid w:val="00D052BD"/>
    <w:rsid w:val="00D261D5"/>
    <w:rsid w:val="00D27F8B"/>
    <w:rsid w:val="00DB1E9A"/>
    <w:rsid w:val="00DC5E58"/>
    <w:rsid w:val="00DC7D1C"/>
    <w:rsid w:val="00DE7999"/>
    <w:rsid w:val="00E21581"/>
    <w:rsid w:val="00E227AE"/>
    <w:rsid w:val="00E24792"/>
    <w:rsid w:val="00E35B65"/>
    <w:rsid w:val="00E46B71"/>
    <w:rsid w:val="00E637E1"/>
    <w:rsid w:val="00E900AF"/>
    <w:rsid w:val="00EB5D4A"/>
    <w:rsid w:val="00ED00FC"/>
    <w:rsid w:val="00ED1FE8"/>
    <w:rsid w:val="00EF7057"/>
    <w:rsid w:val="00F25C08"/>
    <w:rsid w:val="00F365D2"/>
    <w:rsid w:val="00F47396"/>
    <w:rsid w:val="00F86E0A"/>
    <w:rsid w:val="00F9796B"/>
    <w:rsid w:val="00FB1824"/>
    <w:rsid w:val="00FB3E23"/>
    <w:rsid w:val="00FC1C0F"/>
    <w:rsid w:val="00FC5B56"/>
    <w:rsid w:val="00FD0F06"/>
    <w:rsid w:val="00FD4E17"/>
    <w:rsid w:val="00FD504A"/>
    <w:rsid w:val="00FD55CA"/>
    <w:rsid w:val="00FE6DC1"/>
    <w:rsid w:val="00FF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3A9F-FB3F-409C-BF38-2AE6025B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"Райводоканал"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Захарчук Светлана</dc:creator>
  <cp:lastModifiedBy>Михаил М. Шопик</cp:lastModifiedBy>
  <cp:revision>111</cp:revision>
  <cp:lastPrinted>2024-01-31T13:21:00Z</cp:lastPrinted>
  <dcterms:created xsi:type="dcterms:W3CDTF">2020-02-03T09:41:00Z</dcterms:created>
  <dcterms:modified xsi:type="dcterms:W3CDTF">2024-01-31T13:26:00Z</dcterms:modified>
</cp:coreProperties>
</file>