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1" w:type="dxa"/>
        <w:jc w:val="center"/>
        <w:tblLook w:val="01E0" w:firstRow="1" w:lastRow="1" w:firstColumn="1" w:lastColumn="1" w:noHBand="0" w:noVBand="0"/>
      </w:tblPr>
      <w:tblGrid>
        <w:gridCol w:w="4055"/>
        <w:gridCol w:w="1334"/>
        <w:gridCol w:w="4562"/>
      </w:tblGrid>
      <w:tr w:rsidR="00577455" w:rsidRPr="00797917" w:rsidTr="00F27E57">
        <w:trPr>
          <w:trHeight w:val="1276"/>
          <w:jc w:val="center"/>
        </w:trPr>
        <w:tc>
          <w:tcPr>
            <w:tcW w:w="4055" w:type="dxa"/>
          </w:tcPr>
          <w:p w:rsidR="00577455" w:rsidRPr="00797917" w:rsidRDefault="00577455" w:rsidP="00F27E57">
            <w:pPr>
              <w:pStyle w:val="2"/>
              <w:tabs>
                <w:tab w:val="num" w:pos="0"/>
              </w:tabs>
              <w:spacing w:before="0"/>
              <w:ind w:right="74"/>
              <w:jc w:val="center"/>
              <w:rPr>
                <w:rFonts w:ascii="Times New Roman" w:hAnsi="Times New Roman"/>
                <w:bCs w:val="0"/>
                <w:i w:val="0"/>
                <w:spacing w:val="12"/>
                <w:sz w:val="26"/>
                <w:szCs w:val="26"/>
                <w:lang w:val="en-US"/>
              </w:rPr>
            </w:pPr>
            <w:bookmarkStart w:id="0" w:name="_Hlk122693895"/>
            <w:r>
              <w:rPr>
                <w:rFonts w:ascii="Times New Roman" w:hAnsi="Times New Roman"/>
                <w:i w:val="0"/>
                <w:sz w:val="26"/>
                <w:szCs w:val="26"/>
                <w:lang w:val="be-BY"/>
              </w:rPr>
              <w:t>КОСАУ</w:t>
            </w:r>
            <w:r w:rsidRPr="00797917">
              <w:rPr>
                <w:rFonts w:ascii="Times New Roman" w:hAnsi="Times New Roman"/>
                <w:i w:val="0"/>
                <w:sz w:val="26"/>
                <w:szCs w:val="26"/>
                <w:lang w:val="be-BY"/>
              </w:rPr>
              <w:t>СКІ ГАРАДСКІ</w:t>
            </w:r>
          </w:p>
          <w:p w:rsidR="00577455" w:rsidRDefault="00577455" w:rsidP="00F27E57">
            <w:pPr>
              <w:pStyle w:val="2"/>
              <w:tabs>
                <w:tab w:val="num" w:pos="0"/>
              </w:tabs>
              <w:spacing w:before="0"/>
              <w:ind w:right="74"/>
              <w:jc w:val="center"/>
              <w:rPr>
                <w:spacing w:val="-8"/>
                <w:sz w:val="26"/>
                <w:szCs w:val="26"/>
              </w:rPr>
            </w:pPr>
            <w:proofErr w:type="gramStart"/>
            <w:r w:rsidRPr="00797917">
              <w:rPr>
                <w:rFonts w:ascii="Times New Roman" w:hAnsi="Times New Roman"/>
                <w:bCs w:val="0"/>
                <w:i w:val="0"/>
                <w:spacing w:val="12"/>
                <w:sz w:val="26"/>
                <w:szCs w:val="26"/>
              </w:rPr>
              <w:t>САВЕТ  ДЭПУТАТАЎ</w:t>
            </w:r>
            <w:proofErr w:type="gramEnd"/>
          </w:p>
          <w:p w:rsidR="00577455" w:rsidRDefault="00577455" w:rsidP="00F27E57"/>
          <w:p w:rsidR="00577455" w:rsidRPr="00797917" w:rsidRDefault="00577455" w:rsidP="00F27E57"/>
        </w:tc>
        <w:tc>
          <w:tcPr>
            <w:tcW w:w="1334" w:type="dxa"/>
          </w:tcPr>
          <w:p w:rsidR="00577455" w:rsidRPr="00797917" w:rsidRDefault="00577455" w:rsidP="00F27E57">
            <w:pPr>
              <w:jc w:val="center"/>
              <w:rPr>
                <w:sz w:val="26"/>
                <w:szCs w:val="26"/>
              </w:rPr>
            </w:pPr>
            <w:r w:rsidRPr="00797917">
              <w:rPr>
                <w:noProof/>
                <w:sz w:val="26"/>
                <w:szCs w:val="26"/>
              </w:rPr>
              <w:drawing>
                <wp:inline distT="0" distB="0" distL="0" distR="0">
                  <wp:extent cx="60960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lum bright="-12000" contrast="24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455" w:rsidRPr="00797917" w:rsidRDefault="00577455" w:rsidP="00F27E57">
            <w:pPr>
              <w:shd w:val="clear" w:color="auto" w:fill="FFFFFF"/>
              <w:spacing w:before="108" w:line="292" w:lineRule="exact"/>
              <w:ind w:left="435" w:right="-5"/>
              <w:jc w:val="center"/>
              <w:rPr>
                <w:sz w:val="26"/>
                <w:szCs w:val="26"/>
              </w:rPr>
            </w:pPr>
          </w:p>
        </w:tc>
        <w:tc>
          <w:tcPr>
            <w:tcW w:w="4562" w:type="dxa"/>
          </w:tcPr>
          <w:p w:rsidR="00577455" w:rsidRPr="00797917" w:rsidRDefault="00577455" w:rsidP="00F27E57">
            <w:pPr>
              <w:pStyle w:val="2"/>
              <w:tabs>
                <w:tab w:val="num" w:pos="0"/>
              </w:tabs>
              <w:spacing w:before="0"/>
              <w:ind w:right="74"/>
              <w:rPr>
                <w:rFonts w:ascii="Times New Roman" w:hAnsi="Times New Roman"/>
                <w:bCs w:val="0"/>
                <w:i w:val="0"/>
                <w:spacing w:val="12"/>
                <w:sz w:val="26"/>
                <w:szCs w:val="26"/>
              </w:rPr>
            </w:pPr>
            <w:r w:rsidRPr="00797917">
              <w:rPr>
                <w:rFonts w:ascii="Times New Roman" w:hAnsi="Times New Roman"/>
                <w:i w:val="0"/>
                <w:sz w:val="26"/>
                <w:szCs w:val="26"/>
              </w:rPr>
              <w:t xml:space="preserve">         КОССОВСКИЙ ГОРОДСКОЙ</w:t>
            </w:r>
          </w:p>
          <w:p w:rsidR="00577455" w:rsidRPr="00797917" w:rsidRDefault="00577455" w:rsidP="00F27E57">
            <w:pPr>
              <w:pStyle w:val="2"/>
              <w:tabs>
                <w:tab w:val="num" w:pos="0"/>
              </w:tabs>
              <w:spacing w:before="0"/>
              <w:ind w:right="74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797917">
              <w:rPr>
                <w:rFonts w:ascii="Times New Roman" w:hAnsi="Times New Roman"/>
                <w:bCs w:val="0"/>
                <w:i w:val="0"/>
                <w:spacing w:val="12"/>
                <w:sz w:val="26"/>
                <w:szCs w:val="26"/>
              </w:rPr>
              <w:t>СОВЕТ  ДЕПУТАТОВ</w:t>
            </w:r>
          </w:p>
        </w:tc>
      </w:tr>
    </w:tbl>
    <w:p w:rsidR="00577455" w:rsidRPr="00797917" w:rsidRDefault="00577455" w:rsidP="00577455">
      <w:pPr>
        <w:tabs>
          <w:tab w:val="left" w:pos="5529"/>
        </w:tabs>
        <w:spacing w:after="240"/>
        <w:rPr>
          <w:sz w:val="30"/>
          <w:szCs w:val="30"/>
          <w:lang w:val="be-BY"/>
        </w:rPr>
      </w:pPr>
      <w:r w:rsidRPr="00797917">
        <w:rPr>
          <w:sz w:val="30"/>
          <w:szCs w:val="30"/>
          <w:lang w:val="be-BY"/>
        </w:rPr>
        <w:t>РАШЭННЕ</w:t>
      </w:r>
      <w:r w:rsidRPr="00797917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 xml:space="preserve">        </w:t>
      </w:r>
      <w:r w:rsidRPr="00797917">
        <w:rPr>
          <w:sz w:val="30"/>
          <w:szCs w:val="30"/>
          <w:lang w:val="be-BY"/>
        </w:rPr>
        <w:t>РЕШЕН</w:t>
      </w:r>
      <w:r w:rsidRPr="00797917">
        <w:rPr>
          <w:sz w:val="30"/>
          <w:szCs w:val="30"/>
        </w:rPr>
        <w:t>И</w:t>
      </w:r>
      <w:r w:rsidRPr="00797917">
        <w:rPr>
          <w:sz w:val="30"/>
          <w:szCs w:val="30"/>
          <w:lang w:val="be-BY"/>
        </w:rPr>
        <w:t>Е</w:t>
      </w:r>
    </w:p>
    <w:p w:rsidR="00577455" w:rsidRPr="007D537C" w:rsidRDefault="0012250C" w:rsidP="00577455">
      <w:pPr>
        <w:spacing w:before="360"/>
        <w:rPr>
          <w:sz w:val="30"/>
          <w:szCs w:val="30"/>
          <w:u w:val="single"/>
        </w:rPr>
      </w:pPr>
      <w:r>
        <w:rPr>
          <w:sz w:val="30"/>
          <w:szCs w:val="30"/>
        </w:rPr>
        <w:t>05</w:t>
      </w:r>
      <w:r w:rsidR="0031374C">
        <w:rPr>
          <w:sz w:val="30"/>
          <w:szCs w:val="30"/>
        </w:rPr>
        <w:t xml:space="preserve"> </w:t>
      </w:r>
      <w:r>
        <w:rPr>
          <w:sz w:val="30"/>
          <w:szCs w:val="30"/>
        </w:rPr>
        <w:t>февраля</w:t>
      </w:r>
      <w:r w:rsidR="00577455" w:rsidRPr="00797917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="00577455" w:rsidRPr="00797917">
        <w:rPr>
          <w:sz w:val="30"/>
          <w:szCs w:val="30"/>
          <w:lang w:val="be-BY"/>
        </w:rPr>
        <w:t xml:space="preserve"> г. №</w:t>
      </w:r>
      <w:r w:rsidR="006B344D">
        <w:rPr>
          <w:sz w:val="30"/>
          <w:szCs w:val="30"/>
          <w:lang w:val="be-BY"/>
        </w:rPr>
        <w:t>26</w:t>
      </w:r>
    </w:p>
    <w:p w:rsidR="00577455" w:rsidRPr="00797917" w:rsidRDefault="00577455" w:rsidP="00577455">
      <w:pPr>
        <w:tabs>
          <w:tab w:val="left" w:pos="5529"/>
        </w:tabs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г.Косава</w:t>
      </w:r>
      <w:r w:rsidRPr="00797917">
        <w:rPr>
          <w:sz w:val="20"/>
          <w:szCs w:val="20"/>
          <w:lang w:val="be-BY"/>
        </w:rPr>
        <w:t>, Брэсцкая вобласць</w:t>
      </w:r>
      <w:r w:rsidRPr="00797917"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 xml:space="preserve">            </w:t>
      </w:r>
      <w:r w:rsidRPr="00797917">
        <w:rPr>
          <w:sz w:val="20"/>
          <w:szCs w:val="20"/>
          <w:lang w:val="be-BY"/>
        </w:rPr>
        <w:t>г.</w:t>
      </w:r>
      <w:r>
        <w:rPr>
          <w:sz w:val="20"/>
          <w:szCs w:val="20"/>
          <w:lang w:val="be-BY"/>
        </w:rPr>
        <w:t>Коссово</w:t>
      </w:r>
      <w:r w:rsidRPr="00797917">
        <w:rPr>
          <w:sz w:val="20"/>
          <w:szCs w:val="20"/>
          <w:lang w:val="be-BY"/>
        </w:rPr>
        <w:t>, Брестская область</w:t>
      </w:r>
    </w:p>
    <w:bookmarkEnd w:id="0"/>
    <w:p w:rsidR="00577455" w:rsidRDefault="00577455" w:rsidP="00577455">
      <w:pPr>
        <w:tabs>
          <w:tab w:val="left" w:pos="3600"/>
          <w:tab w:val="left" w:pos="4678"/>
        </w:tabs>
        <w:spacing w:line="280" w:lineRule="exact"/>
        <w:ind w:right="5670"/>
        <w:jc w:val="both"/>
        <w:rPr>
          <w:sz w:val="30"/>
          <w:szCs w:val="30"/>
        </w:rPr>
      </w:pPr>
    </w:p>
    <w:p w:rsidR="007F6039" w:rsidRDefault="00F03D40" w:rsidP="00002FF9">
      <w:pPr>
        <w:tabs>
          <w:tab w:val="left" w:pos="709"/>
        </w:tabs>
        <w:spacing w:before="240" w:after="240" w:line="280" w:lineRule="exact"/>
        <w:ind w:right="6180"/>
        <w:jc w:val="both"/>
        <w:rPr>
          <w:sz w:val="30"/>
          <w:szCs w:val="30"/>
        </w:rPr>
      </w:pPr>
      <w:r>
        <w:rPr>
          <w:bCs/>
          <w:sz w:val="30"/>
        </w:rPr>
        <w:t xml:space="preserve">Об утверждении отчета об исполнении </w:t>
      </w:r>
      <w:r w:rsidR="0012250C">
        <w:rPr>
          <w:bCs/>
          <w:sz w:val="30"/>
        </w:rPr>
        <w:t xml:space="preserve">городского </w:t>
      </w:r>
      <w:r>
        <w:rPr>
          <w:bCs/>
          <w:sz w:val="30"/>
        </w:rPr>
        <w:t>бюджета за 202</w:t>
      </w:r>
      <w:r w:rsidR="0012250C">
        <w:rPr>
          <w:bCs/>
          <w:sz w:val="30"/>
        </w:rPr>
        <w:t>5</w:t>
      </w:r>
      <w:r>
        <w:rPr>
          <w:bCs/>
          <w:sz w:val="30"/>
        </w:rPr>
        <w:t xml:space="preserve"> </w:t>
      </w:r>
      <w:r>
        <w:rPr>
          <w:sz w:val="30"/>
          <w:szCs w:val="30"/>
        </w:rPr>
        <w:t>год</w:t>
      </w:r>
    </w:p>
    <w:p w:rsidR="007F6039" w:rsidRDefault="00F03D40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577455">
        <w:rPr>
          <w:sz w:val="30"/>
          <w:szCs w:val="30"/>
        </w:rPr>
        <w:t>Коссовский</w:t>
      </w:r>
      <w:r w:rsidR="009075F0" w:rsidRPr="009075F0">
        <w:rPr>
          <w:sz w:val="30"/>
          <w:szCs w:val="30"/>
        </w:rPr>
        <w:t xml:space="preserve"> </w:t>
      </w:r>
      <w:r w:rsidR="00577455">
        <w:rPr>
          <w:sz w:val="30"/>
          <w:szCs w:val="30"/>
        </w:rPr>
        <w:t>городской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Совет депутатов РЕШИЛ:</w:t>
      </w:r>
    </w:p>
    <w:p w:rsidR="007F6039" w:rsidRDefault="00F03D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Утвердить отчет об исполнении </w:t>
      </w:r>
      <w:r w:rsidR="000A02F8">
        <w:rPr>
          <w:sz w:val="30"/>
          <w:szCs w:val="30"/>
        </w:rPr>
        <w:t>город</w:t>
      </w:r>
      <w:r w:rsidR="009075F0" w:rsidRPr="009075F0">
        <w:rPr>
          <w:sz w:val="30"/>
          <w:szCs w:val="30"/>
        </w:rPr>
        <w:t>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6B344D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 доходам в сумме </w:t>
      </w:r>
      <w:r w:rsidR="00A229F1">
        <w:rPr>
          <w:sz w:val="30"/>
          <w:szCs w:val="30"/>
        </w:rPr>
        <w:t>284 426,46</w:t>
      </w:r>
      <w:r>
        <w:rPr>
          <w:sz w:val="30"/>
          <w:szCs w:val="30"/>
        </w:rPr>
        <w:t xml:space="preserve"> белорусского рубля (далее – рубль) и расходам в сумме </w:t>
      </w:r>
      <w:r w:rsidR="00A229F1">
        <w:rPr>
          <w:sz w:val="30"/>
          <w:szCs w:val="30"/>
        </w:rPr>
        <w:t>216 503,86</w:t>
      </w:r>
      <w:r>
        <w:rPr>
          <w:sz w:val="30"/>
          <w:szCs w:val="30"/>
        </w:rPr>
        <w:t xml:space="preserve"> рубля с превышением </w:t>
      </w:r>
      <w:proofErr w:type="gramStart"/>
      <w:r w:rsidR="00A229F1">
        <w:rPr>
          <w:sz w:val="30"/>
          <w:szCs w:val="30"/>
        </w:rPr>
        <w:t>доходов</w:t>
      </w:r>
      <w:r w:rsidR="00B22C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над</w:t>
      </w:r>
      <w:proofErr w:type="gramEnd"/>
      <w:r>
        <w:rPr>
          <w:sz w:val="30"/>
          <w:szCs w:val="30"/>
        </w:rPr>
        <w:t xml:space="preserve"> </w:t>
      </w:r>
      <w:r w:rsidR="00A229F1">
        <w:rPr>
          <w:sz w:val="30"/>
          <w:szCs w:val="30"/>
        </w:rPr>
        <w:t>расходами</w:t>
      </w:r>
      <w:r>
        <w:rPr>
          <w:sz w:val="30"/>
          <w:szCs w:val="30"/>
        </w:rPr>
        <w:t xml:space="preserve"> в сумме </w:t>
      </w:r>
      <w:r w:rsidR="00A229F1">
        <w:rPr>
          <w:sz w:val="30"/>
          <w:szCs w:val="30"/>
        </w:rPr>
        <w:t>67 922,60</w:t>
      </w:r>
      <w:r>
        <w:rPr>
          <w:sz w:val="30"/>
          <w:szCs w:val="30"/>
        </w:rPr>
        <w:t xml:space="preserve"> рубля (прилагается).</w:t>
      </w:r>
    </w:p>
    <w:p w:rsidR="007F6039" w:rsidRDefault="00F03D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5F0">
        <w:rPr>
          <w:rFonts w:ascii="Times New Roman" w:hAnsi="Times New Roman" w:cs="Times New Roman"/>
          <w:sz w:val="30"/>
          <w:szCs w:val="30"/>
        </w:rPr>
        <w:t>2.</w:t>
      </w:r>
      <w:r w:rsidRPr="009075F0">
        <w:rPr>
          <w:sz w:val="30"/>
          <w:szCs w:val="30"/>
        </w:rPr>
        <w:t> </w:t>
      </w:r>
      <w:r w:rsidRPr="009075F0">
        <w:rPr>
          <w:rFonts w:ascii="Times New Roman" w:hAnsi="Times New Roman" w:cs="Times New Roman"/>
          <w:sz w:val="30"/>
          <w:szCs w:val="30"/>
        </w:rPr>
        <w:t>Настоящее решение вступает в силу после</w:t>
      </w:r>
      <w:bookmarkStart w:id="1" w:name="_GoBack"/>
      <w:bookmarkEnd w:id="1"/>
      <w:r w:rsidRPr="009075F0">
        <w:rPr>
          <w:rFonts w:ascii="Times New Roman" w:hAnsi="Times New Roman" w:cs="Times New Roman"/>
          <w:sz w:val="30"/>
          <w:szCs w:val="30"/>
        </w:rPr>
        <w:t xml:space="preserve"> его официального опубликования.</w:t>
      </w:r>
    </w:p>
    <w:p w:rsidR="009075F0" w:rsidRDefault="009075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075F0" w:rsidRPr="009075F0" w:rsidRDefault="009075F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6039" w:rsidRDefault="00BE5E75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</w:t>
      </w:r>
      <w:r w:rsidR="00F03D40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F03D4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Ю.В. </w:t>
      </w:r>
      <w:proofErr w:type="spellStart"/>
      <w:r>
        <w:rPr>
          <w:rFonts w:ascii="Times New Roman" w:hAnsi="Times New Roman" w:cs="Times New Roman"/>
          <w:sz w:val="30"/>
          <w:szCs w:val="30"/>
        </w:rPr>
        <w:t>Ситкевич</w:t>
      </w:r>
      <w:proofErr w:type="spellEnd"/>
    </w:p>
    <w:p w:rsidR="007F6039" w:rsidRDefault="007F6039">
      <w:pPr>
        <w:pStyle w:val="ConsPlusNormal"/>
        <w:tabs>
          <w:tab w:val="left" w:pos="6804"/>
        </w:tabs>
        <w:ind w:firstLine="0"/>
        <w:jc w:val="both"/>
        <w:rPr>
          <w:rFonts w:ascii="Times New Roman" w:hAnsi="Times New Roman" w:cs="Times New Roman"/>
          <w:color w:val="FF0000"/>
          <w:sz w:val="30"/>
          <w:szCs w:val="30"/>
        </w:rPr>
        <w:sectPr w:rsidR="007F6039">
          <w:headerReference w:type="even" r:id="rId9"/>
          <w:headerReference w:type="default" r:id="rId10"/>
          <w:headerReference w:type="first" r:id="rId11"/>
          <w:footnotePr>
            <w:pos w:val="beneathText"/>
            <w:numFmt w:val="chicago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F6039" w:rsidRDefault="00F03D40">
      <w:pPr>
        <w:pStyle w:val="ConsPlusNormal"/>
        <w:tabs>
          <w:tab w:val="left" w:pos="6804"/>
        </w:tabs>
        <w:ind w:left="10773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7F6039" w:rsidRDefault="00F03D40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7F6039" w:rsidRDefault="00F27E57">
      <w:pPr>
        <w:spacing w:line="280" w:lineRule="exact"/>
        <w:ind w:left="10773"/>
        <w:rPr>
          <w:sz w:val="30"/>
          <w:szCs w:val="30"/>
        </w:rPr>
      </w:pPr>
      <w:r>
        <w:rPr>
          <w:sz w:val="30"/>
          <w:szCs w:val="30"/>
        </w:rPr>
        <w:t>Коссовского</w:t>
      </w:r>
      <w:r w:rsidR="00921C31" w:rsidRPr="00921C31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F03D40">
        <w:rPr>
          <w:color w:val="FF0000"/>
          <w:sz w:val="30"/>
          <w:szCs w:val="30"/>
        </w:rPr>
        <w:t xml:space="preserve"> </w:t>
      </w:r>
      <w:r w:rsidR="00F03D40">
        <w:rPr>
          <w:sz w:val="30"/>
          <w:szCs w:val="30"/>
        </w:rPr>
        <w:t>Совета депутатов</w:t>
      </w:r>
    </w:p>
    <w:p w:rsidR="007F6039" w:rsidRPr="00F27E57" w:rsidRDefault="0012250C">
      <w:pPr>
        <w:spacing w:line="280" w:lineRule="exact"/>
        <w:ind w:left="10773"/>
        <w:rPr>
          <w:sz w:val="30"/>
          <w:szCs w:val="30"/>
        </w:rPr>
      </w:pPr>
      <w:proofErr w:type="gramStart"/>
      <w:r>
        <w:rPr>
          <w:sz w:val="30"/>
          <w:szCs w:val="30"/>
        </w:rPr>
        <w:t>05</w:t>
      </w:r>
      <w:r w:rsidR="00F27E57" w:rsidRPr="00F27E57">
        <w:rPr>
          <w:sz w:val="30"/>
          <w:szCs w:val="30"/>
        </w:rPr>
        <w:t>.0</w:t>
      </w:r>
      <w:r>
        <w:rPr>
          <w:sz w:val="30"/>
          <w:szCs w:val="30"/>
        </w:rPr>
        <w:t>2</w:t>
      </w:r>
      <w:r w:rsidR="00F27E57" w:rsidRPr="00F27E57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="00F27E57" w:rsidRPr="00F27E57">
        <w:rPr>
          <w:sz w:val="30"/>
          <w:szCs w:val="30"/>
        </w:rPr>
        <w:t xml:space="preserve"> </w:t>
      </w:r>
      <w:r w:rsidR="00F03D40" w:rsidRPr="00F27E57">
        <w:rPr>
          <w:sz w:val="30"/>
          <w:szCs w:val="30"/>
        </w:rPr>
        <w:t xml:space="preserve"> №</w:t>
      </w:r>
      <w:proofErr w:type="gramEnd"/>
      <w:r w:rsidR="00F03D40" w:rsidRPr="00F27E57">
        <w:rPr>
          <w:sz w:val="30"/>
          <w:szCs w:val="30"/>
        </w:rPr>
        <w:t xml:space="preserve"> </w:t>
      </w:r>
      <w:r w:rsidR="006B344D">
        <w:rPr>
          <w:sz w:val="30"/>
          <w:szCs w:val="30"/>
        </w:rPr>
        <w:t>26</w:t>
      </w:r>
    </w:p>
    <w:p w:rsidR="007F6039" w:rsidRDefault="00F03D40">
      <w:pPr>
        <w:spacing w:before="240"/>
        <w:ind w:right="6237"/>
        <w:jc w:val="both"/>
        <w:rPr>
          <w:sz w:val="30"/>
          <w:szCs w:val="30"/>
        </w:rPr>
      </w:pPr>
      <w:r>
        <w:rPr>
          <w:sz w:val="30"/>
          <w:szCs w:val="30"/>
        </w:rPr>
        <w:t>ОТЧЕТ</w:t>
      </w:r>
    </w:p>
    <w:p w:rsidR="007F6039" w:rsidRDefault="00F03D40">
      <w:pPr>
        <w:spacing w:line="280" w:lineRule="exact"/>
        <w:ind w:right="833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</w:t>
      </w:r>
      <w:r w:rsidR="00805DA4">
        <w:rPr>
          <w:sz w:val="30"/>
          <w:szCs w:val="30"/>
        </w:rPr>
        <w:t>городского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бюджета за 202</w:t>
      </w:r>
      <w:r w:rsidR="0012250C">
        <w:rPr>
          <w:sz w:val="30"/>
          <w:szCs w:val="30"/>
        </w:rPr>
        <w:t>5</w:t>
      </w:r>
      <w:r>
        <w:rPr>
          <w:sz w:val="30"/>
          <w:szCs w:val="30"/>
        </w:rPr>
        <w:t xml:space="preserve"> год</w:t>
      </w: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2" w:type="dxa"/>
        <w:tblInd w:w="62" w:type="dxa"/>
        <w:tblLayout w:type="fixed"/>
        <w:tblCellMar>
          <w:top w:w="79" w:type="dxa"/>
          <w:left w:w="62" w:type="dxa"/>
          <w:bottom w:w="79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709"/>
        <w:gridCol w:w="1275"/>
        <w:gridCol w:w="1276"/>
        <w:gridCol w:w="1559"/>
        <w:gridCol w:w="1560"/>
        <w:gridCol w:w="1560"/>
        <w:gridCol w:w="1560"/>
      </w:tblGrid>
      <w:tr w:rsidR="007F6039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Источники финансирования дефицита </w:t>
            </w:r>
            <w:r w:rsidR="00921C31"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бюджета либо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 xml:space="preserve">Направления использования профицита </w:t>
            </w:r>
            <w:r w:rsidR="00921C31"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сельского</w:t>
            </w:r>
            <w:r w:rsidRPr="00921C31">
              <w:rPr>
                <w:rStyle w:val="word-wrapper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b w:val="0"/>
                <w:color w:val="242424"/>
                <w:sz w:val="26"/>
                <w:szCs w:val="26"/>
                <w:shd w:val="clear" w:color="auto" w:fill="FFFFFF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Тип источника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Детализация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3 418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-67</w:t>
            </w:r>
            <w:r w:rsidR="008B4AE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922,60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3 418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-67</w:t>
            </w:r>
            <w:r w:rsidR="008B4AE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922,60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3 418</w:t>
            </w:r>
            <w:r w:rsidR="00EB55B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-67</w:t>
            </w:r>
            <w:r w:rsidR="008B4AE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922,60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6 420,07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6 420,07</w:t>
            </w:r>
          </w:p>
        </w:tc>
      </w:tr>
      <w:tr w:rsidR="007F6039">
        <w:trPr>
          <w:cantSplit/>
        </w:trPr>
        <w:tc>
          <w:tcPr>
            <w:tcW w:w="5103" w:type="dxa"/>
            <w:vAlign w:val="bottom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07</w:t>
            </w:r>
          </w:p>
        </w:tc>
        <w:tc>
          <w:tcPr>
            <w:tcW w:w="1276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7F6039" w:rsidRDefault="00F03D4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560" w:type="dxa"/>
            <w:vAlign w:val="bottom"/>
          </w:tcPr>
          <w:p w:rsidR="007F6039" w:rsidRDefault="0012345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,00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3 002,07</w:t>
            </w:r>
          </w:p>
        </w:tc>
        <w:tc>
          <w:tcPr>
            <w:tcW w:w="1560" w:type="dxa"/>
            <w:vAlign w:val="bottom"/>
          </w:tcPr>
          <w:p w:rsidR="007F6039" w:rsidRDefault="00A229F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74</w:t>
            </w:r>
            <w:r w:rsidR="008B4AE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342,67</w:t>
            </w:r>
          </w:p>
        </w:tc>
      </w:tr>
    </w:tbl>
    <w:p w:rsidR="007F6039" w:rsidRDefault="007F6039">
      <w:pPr>
        <w:pStyle w:val="ConsPlusNormal"/>
        <w:keepNext/>
        <w:ind w:firstLine="0"/>
        <w:rPr>
          <w:rFonts w:ascii="Times New Roman" w:hAnsi="Times New Roman" w:cs="Times New Roman"/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709"/>
        <w:gridCol w:w="567"/>
        <w:gridCol w:w="992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F6039" w:rsidRDefault="00F03D40" w:rsidP="00921C3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Доходы</w:t>
            </w:r>
            <w:r w:rsid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921C31" w:rsidRP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Группа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ind w:firstLine="51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153 112,00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157 259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159 672,62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132 192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130 182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132 417,55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132 192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130 182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132 417,55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 w:rsidP="00147C8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132 192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130 182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132 417,55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20 481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 w:rsidP="00E8073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26 555</w:t>
            </w:r>
            <w:r w:rsidR="00EB55B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26 707,36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6 614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8B4AE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5 860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5 909,23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6 614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8B4AE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5 860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5 909,23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13 867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20 695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20 798,13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недвижимость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13 867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20 695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20 798,13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 w:rsidP="001102B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547,71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547,71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547,71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9 626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80 998</w:t>
            </w:r>
            <w:r w:rsidR="001102B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 w:rsidP="00702D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82 044,84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137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259,89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137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259,89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137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259,89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9 573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7 639</w:t>
            </w:r>
            <w:r w:rsidR="001102B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7 640,62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8 909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7 524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7 525,62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8 909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7 524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7 525,62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702D1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702D1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390C51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90C51" w:rsidRDefault="00390C51" w:rsidP="0031374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12250C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  <w:r w:rsidR="00390C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5460B5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702D18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90C51" w:rsidTr="0031374C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390C51" w:rsidP="00313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12250C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  <w:r w:rsidR="00390C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5460B5" w:rsidP="006F10D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51" w:rsidRDefault="00702D18" w:rsidP="0031374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 w:rsidP="000D01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73 130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74 144,33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 w:rsidP="00390C5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73 130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74 144,33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 w:rsidP="000D011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 w:rsidP="00390C5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73 130</w:t>
            </w:r>
            <w:r w:rsidR="00D9649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A229F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74 144,33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51 770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42 709</w:t>
            </w:r>
            <w:r w:rsidR="00390C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A5E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42 709,00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51 770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42 709</w:t>
            </w:r>
            <w:r w:rsidR="00390C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A5E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72 709,00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51 770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42 709</w:t>
            </w:r>
            <w:r w:rsidR="00390C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A5E92" w:rsidP="00F602A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42 709,00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8 270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5 209</w:t>
            </w:r>
            <w:r w:rsidR="00390C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A5E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5 209</w:t>
            </w:r>
            <w:r w:rsidR="00A4123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31374C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1374C" w:rsidRDefault="0031374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B10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B10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B10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B10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B10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43 500</w:t>
            </w:r>
            <w:r w:rsidR="00B1060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D55413" w:rsidP="00390C5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37 500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74C" w:rsidRDefault="007A5E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37 500,00</w:t>
            </w:r>
          </w:p>
        </w:tc>
      </w:tr>
      <w:tr w:rsidR="007F6039">
        <w:trPr>
          <w:cantSplit/>
          <w:trHeight w:val="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214 508</w:t>
            </w:r>
            <w:r w:rsidR="000D011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D55413" w:rsidP="00390C5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280 966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039" w:rsidRDefault="007A5E92" w:rsidP="00F602A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284 426,46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5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567"/>
        <w:gridCol w:w="993"/>
        <w:gridCol w:w="708"/>
        <w:gridCol w:w="1842"/>
        <w:gridCol w:w="1842"/>
        <w:gridCol w:w="1842"/>
      </w:tblGrid>
      <w:tr w:rsidR="007F6039">
        <w:trPr>
          <w:cantSplit/>
          <w:trHeight w:val="20"/>
        </w:trPr>
        <w:tc>
          <w:tcPr>
            <w:tcW w:w="6804" w:type="dxa"/>
          </w:tcPr>
          <w:p w:rsidR="007F6039" w:rsidRDefault="00F03D40" w:rsidP="00921C31">
            <w:pPr>
              <w:pStyle w:val="ConsPlusTitle"/>
              <w:ind w:right="83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Расходы </w:t>
            </w:r>
            <w:r w:rsidR="00921C31" w:rsidRPr="00921C3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сельского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567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:rsidR="007F6039" w:rsidRDefault="00F03D4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</w:tcPr>
          <w:p w:rsidR="007F6039" w:rsidRDefault="00F03D40">
            <w:pPr>
              <w:pStyle w:val="ConsPlusTitle"/>
              <w:ind w:left="-57" w:right="-57" w:firstLine="6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Вид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2" w:type="dxa"/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 w:rsidP="00B10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210 847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208 958</w:t>
            </w:r>
            <w:r w:rsidR="00390C5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7A5E92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205 083,68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 w:rsidP="00B10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208 306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206 374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44284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204171,70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12250C" w:rsidP="00B10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208 306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206 374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44284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204171,70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1 627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1 627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F03D40" w:rsidP="00D96491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</w:t>
            </w:r>
            <w:r w:rsidR="00D9649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F03D40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0,00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2 584</w:t>
            </w:r>
            <w:r w:rsidR="00390C5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911,98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2 584</w:t>
            </w:r>
            <w:r w:rsidR="00390C5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911,98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539</w:t>
            </w:r>
            <w:r w:rsidR="00360A2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333,96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539</w:t>
            </w:r>
            <w:r w:rsidR="00360A2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333,96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bookmarkStart w:id="2" w:name="_Hlk121244205"/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Имущественные отношения, картография и геодезия</w:t>
            </w:r>
            <w:bookmarkEnd w:id="2"/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7F6039" w:rsidRDefault="0012250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539</w:t>
            </w:r>
            <w:r w:rsidR="00360A2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333,96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 w:rsidP="00B10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74 887</w:t>
            </w:r>
            <w:r w:rsidR="005460B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11 086,22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993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12250C" w:rsidP="00B10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74 887</w:t>
            </w:r>
            <w:r w:rsidR="005460B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6E108B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11 086,22</w:t>
            </w:r>
          </w:p>
        </w:tc>
      </w:tr>
      <w:tr w:rsidR="007F60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6804" w:type="dxa"/>
          </w:tcPr>
          <w:p w:rsidR="007F6039" w:rsidRDefault="00F03D40">
            <w:pPr>
              <w:pStyle w:val="ConsPlusNormal"/>
              <w:ind w:firstLine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708" w:type="dxa"/>
            <w:vAlign w:val="bottom"/>
          </w:tcPr>
          <w:p w:rsidR="007F6039" w:rsidRDefault="007F6039">
            <w:pPr>
              <w:pStyle w:val="ConsPlusNormal"/>
              <w:ind w:firstLine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2" w:type="dxa"/>
            <w:vAlign w:val="bottom"/>
          </w:tcPr>
          <w:p w:rsidR="007F6039" w:rsidRDefault="0012250C" w:rsidP="00B10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214 508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842" w:type="dxa"/>
            <w:vAlign w:val="bottom"/>
          </w:tcPr>
          <w:p w:rsidR="007F6039" w:rsidRDefault="00D55413" w:rsidP="005460B5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284 384</w:t>
            </w:r>
            <w:r w:rsidR="00390C51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5460B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vAlign w:val="bottom"/>
          </w:tcPr>
          <w:p w:rsidR="007F6039" w:rsidRDefault="006E108B" w:rsidP="004A49CE">
            <w:pPr>
              <w:pStyle w:val="ConsPlusNormal"/>
              <w:ind w:firstLine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216 503,86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1" w:type="dxa"/>
        <w:tblInd w:w="62" w:type="dxa"/>
        <w:tblLayout w:type="fixed"/>
        <w:tblCellMar>
          <w:top w:w="79" w:type="dxa"/>
          <w:left w:w="62" w:type="dxa"/>
          <w:bottom w:w="74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851"/>
        <w:gridCol w:w="708"/>
        <w:gridCol w:w="1843"/>
        <w:gridCol w:w="1843"/>
        <w:gridCol w:w="1843"/>
      </w:tblGrid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Распределение бюджетных назначений по распорядителям бюджетных средств </w:t>
            </w:r>
            <w:r w:rsidR="00921C31" w:rsidRPr="00921C31">
              <w:rPr>
                <w:sz w:val="26"/>
                <w:szCs w:val="26"/>
              </w:rPr>
              <w:t>сельского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tcBorders>
              <w:top w:val="single" w:sz="4" w:space="0" w:color="auto"/>
            </w:tcBorders>
          </w:tcPr>
          <w:p w:rsidR="007F6039" w:rsidRDefault="000D011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</w:t>
            </w:r>
            <w:r w:rsidR="00921C31" w:rsidRPr="00921C31">
              <w:rPr>
                <w:sz w:val="26"/>
                <w:szCs w:val="26"/>
              </w:rPr>
              <w:t xml:space="preserve"> </w:t>
            </w:r>
            <w:r w:rsidR="00F03D40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12250C" w:rsidP="00B1060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214 508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D55413" w:rsidP="005460B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284 384</w:t>
            </w:r>
            <w:r w:rsidR="005460B5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216 503,86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0D0116" w:rsidP="000D01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Коссовский </w:t>
            </w:r>
            <w:r w:rsidR="00921C31" w:rsidRPr="00921C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городской</w:t>
            </w:r>
            <w:r w:rsidR="00F03D40">
              <w:rPr>
                <w:color w:val="FF0000"/>
                <w:sz w:val="26"/>
                <w:szCs w:val="26"/>
              </w:rPr>
              <w:t xml:space="preserve"> </w:t>
            </w:r>
            <w:r w:rsidR="00F03D40">
              <w:rPr>
                <w:sz w:val="26"/>
                <w:szCs w:val="26"/>
              </w:rPr>
              <w:t xml:space="preserve">исполнительный комитет (далее – </w:t>
            </w:r>
            <w:r>
              <w:rPr>
                <w:sz w:val="26"/>
                <w:szCs w:val="26"/>
              </w:rPr>
              <w:t>гор</w:t>
            </w:r>
            <w:r w:rsidR="00F03D40">
              <w:rPr>
                <w:sz w:val="26"/>
                <w:szCs w:val="26"/>
              </w:rPr>
              <w:t>исполком)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 w:rsidP="00B1060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214 508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 w:rsidP="005460B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284 384</w:t>
            </w:r>
            <w:r w:rsidR="005460B5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216 503,86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 w:rsidP="00B1060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210 847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 w:rsidP="005460B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208 958</w:t>
            </w:r>
            <w:r w:rsidR="00D000D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205 083,68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 w:rsidP="00B1060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208 306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 w:rsidP="005460B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206 374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204 171,70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12250C" w:rsidP="00B1060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208 306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 w:rsidP="005460B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206 374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204 171,70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1 627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3768C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1 627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F03D40" w:rsidP="007376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3768C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2 584</w:t>
            </w:r>
            <w:r w:rsidR="00D000D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911,98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2 584</w:t>
            </w:r>
            <w:r w:rsidR="00D000D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911,98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vAlign w:val="bottom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  <w:r w:rsidR="0073768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333,96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vAlign w:val="bottom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  <w:r w:rsidR="0073768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333,96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  <w:vAlign w:val="bottom"/>
          </w:tcPr>
          <w:p w:rsidR="007F6039" w:rsidRDefault="00F03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7F6039" w:rsidRDefault="001225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  <w:r w:rsidR="0073768C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6E10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333,96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 w:rsidP="00F06C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3 061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74 887</w:t>
            </w:r>
            <w:r w:rsidR="005460B5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A61C2" w:rsidP="0021784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11 086,22</w:t>
            </w:r>
          </w:p>
        </w:tc>
      </w:tr>
      <w:tr w:rsidR="007F6039">
        <w:trPr>
          <w:cantSplit/>
          <w:trHeight w:val="20"/>
        </w:trPr>
        <w:tc>
          <w:tcPr>
            <w:tcW w:w="6379" w:type="dxa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851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vAlign w:val="bottom"/>
          </w:tcPr>
          <w:p w:rsidR="007F6039" w:rsidRDefault="00F03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vAlign w:val="bottom"/>
          </w:tcPr>
          <w:p w:rsidR="007F6039" w:rsidRDefault="0012250C" w:rsidP="00F06CD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3 061</w:t>
            </w:r>
            <w:r w:rsidR="00F03D40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554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74 887</w:t>
            </w:r>
            <w:r w:rsidR="005460B5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vAlign w:val="bottom"/>
          </w:tcPr>
          <w:p w:rsidR="007F6039" w:rsidRDefault="00DA61C2" w:rsidP="0021784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11 086,22</w:t>
            </w:r>
          </w:p>
        </w:tc>
      </w:tr>
    </w:tbl>
    <w:p w:rsidR="007F6039" w:rsidRDefault="007F6039">
      <w:pPr>
        <w:rPr>
          <w:sz w:val="26"/>
          <w:szCs w:val="26"/>
        </w:rPr>
      </w:pPr>
    </w:p>
    <w:p w:rsidR="007F6039" w:rsidRDefault="00F03D40">
      <w:pPr>
        <w:pStyle w:val="ConsPlusNormal"/>
        <w:keepNext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14600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552"/>
        <w:gridCol w:w="1984"/>
        <w:gridCol w:w="1984"/>
        <w:gridCol w:w="1984"/>
      </w:tblGrid>
      <w:tr w:rsidR="007F6039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 w:rsidP="00921C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государственных программ и подпрограмм, финансирование которых предусматривается за счет средств </w:t>
            </w:r>
            <w:r w:rsidR="00921C31" w:rsidRPr="00921C31">
              <w:rPr>
                <w:sz w:val="26"/>
                <w:szCs w:val="26"/>
              </w:rPr>
              <w:t>сельского</w:t>
            </w:r>
            <w:r>
              <w:rPr>
                <w:sz w:val="26"/>
                <w:szCs w:val="26"/>
              </w:rPr>
              <w:t xml:space="preserve"> бюджета в разрезе ведомственной классификации расходов районного бюджета и функциональной классификации расходов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Внесено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39" w:rsidRDefault="00F0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Исполнено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3316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03D40">
              <w:rPr>
                <w:sz w:val="26"/>
                <w:szCs w:val="26"/>
              </w:rPr>
              <w:t xml:space="preserve">. Государственная </w:t>
            </w:r>
            <w:hyperlink r:id="rId12" w:history="1">
              <w:r w:rsidR="00F03D40">
                <w:rPr>
                  <w:sz w:val="26"/>
                  <w:szCs w:val="26"/>
                </w:rPr>
                <w:t>программа</w:t>
              </w:r>
            </w:hyperlink>
            <w:r w:rsidR="00F03D40">
              <w:rPr>
                <w:sz w:val="26"/>
                <w:szCs w:val="26"/>
              </w:rPr>
              <w:t xml:space="preserve"> «Комфортное жилье и благоприятная среда» на 2021–2025 годы</w:t>
            </w:r>
          </w:p>
        </w:tc>
        <w:tc>
          <w:tcPr>
            <w:tcW w:w="2552" w:type="dxa"/>
          </w:tcPr>
          <w:p w:rsidR="007F6039" w:rsidRDefault="00F0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Совета Министров Республики Беларусь от 28 января 2021 г. № 50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12250C" w:rsidP="00F06C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1 974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A61C2" w:rsidP="002178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1 973,12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BB20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3" w:history="1">
              <w:r w:rsidR="00F03D40">
                <w:rPr>
                  <w:sz w:val="26"/>
                  <w:szCs w:val="26"/>
                </w:rPr>
                <w:t>Подпрограмма</w:t>
              </w:r>
            </w:hyperlink>
            <w:r w:rsidR="00F03D40">
              <w:rPr>
                <w:sz w:val="26"/>
                <w:szCs w:val="26"/>
              </w:rPr>
              <w:t xml:space="preserve"> 2 «Благоустройство»</w:t>
            </w: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12250C" w:rsidP="00F06C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1 974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A61C2" w:rsidP="002178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1 973,12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984" w:type="dxa"/>
          </w:tcPr>
          <w:p w:rsidR="007F6039" w:rsidRDefault="0012250C" w:rsidP="00F06C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1 974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A61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1 973,12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Pr="00921C31" w:rsidRDefault="008C55A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</w:t>
            </w:r>
            <w:r w:rsidR="00F03D40" w:rsidRPr="00921C31">
              <w:rPr>
                <w:rFonts w:ascii="Times New Roman" w:hAnsi="Times New Roman" w:cs="Times New Roman"/>
                <w:sz w:val="26"/>
                <w:szCs w:val="26"/>
              </w:rPr>
              <w:t>исполком</w:t>
            </w:r>
          </w:p>
        </w:tc>
        <w:tc>
          <w:tcPr>
            <w:tcW w:w="1984" w:type="dxa"/>
          </w:tcPr>
          <w:p w:rsidR="007F6039" w:rsidRDefault="0012250C" w:rsidP="00F06C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1 974</w:t>
            </w:r>
            <w:r w:rsidR="005460B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A61C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1 973,12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3316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03D40">
              <w:rPr>
                <w:sz w:val="26"/>
                <w:szCs w:val="26"/>
              </w:rPr>
              <w:t xml:space="preserve">. Государственная программа </w:t>
            </w:r>
            <w:bookmarkStart w:id="3" w:name="_Hlk121247175"/>
            <w:r w:rsidR="00F03D40">
              <w:rPr>
                <w:sz w:val="26"/>
                <w:szCs w:val="26"/>
              </w:rPr>
              <w:t>«Земельно-имущественные отношения, геодезическая и картографическая деятельность» на 2021–2025 годы</w:t>
            </w:r>
            <w:bookmarkEnd w:id="3"/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от 29 января 2021 г. № 55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12250C" w:rsidP="00D74D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21784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</w:tcPr>
          <w:p w:rsidR="007F6039" w:rsidRDefault="0012250C" w:rsidP="00D74D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B95E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333,96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7F60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Pr="00921C31" w:rsidRDefault="008C55A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</w:t>
            </w:r>
            <w:r w:rsidR="00F03D40" w:rsidRPr="00921C31">
              <w:rPr>
                <w:rFonts w:ascii="Times New Roman" w:hAnsi="Times New Roman" w:cs="Times New Roman"/>
                <w:sz w:val="26"/>
                <w:szCs w:val="26"/>
              </w:rPr>
              <w:t>исполком</w:t>
            </w:r>
          </w:p>
        </w:tc>
        <w:tc>
          <w:tcPr>
            <w:tcW w:w="1984" w:type="dxa"/>
          </w:tcPr>
          <w:p w:rsidR="007F6039" w:rsidRDefault="0012250C" w:rsidP="00D74D3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D554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B95ED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333,96</w:t>
            </w:r>
          </w:p>
        </w:tc>
      </w:tr>
      <w:tr w:rsidR="007F6039">
        <w:trPr>
          <w:cantSplit/>
        </w:trPr>
        <w:tc>
          <w:tcPr>
            <w:tcW w:w="3544" w:type="dxa"/>
          </w:tcPr>
          <w:p w:rsidR="007F6039" w:rsidRDefault="00F03D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F6039" w:rsidRDefault="007F60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F6039" w:rsidRDefault="00F06CDF" w:rsidP="00EC56A4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EC56A4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  <w:r w:rsidR="00F03D4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5460B5" w:rsidP="00D55413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D55413">
              <w:rPr>
                <w:rFonts w:ascii="Times New Roman" w:hAnsi="Times New Roman" w:cs="Times New Roman"/>
                <w:sz w:val="26"/>
                <w:szCs w:val="26"/>
              </w:rPr>
              <w:t>513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84" w:type="dxa"/>
          </w:tcPr>
          <w:p w:rsidR="007F6039" w:rsidRDefault="00B95EDD">
            <w:pPr>
              <w:pStyle w:val="ConsPlusNormal"/>
              <w:ind w:hanging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2307,08</w:t>
            </w:r>
          </w:p>
        </w:tc>
      </w:tr>
    </w:tbl>
    <w:p w:rsidR="007F6039" w:rsidRDefault="007F6039">
      <w:pPr>
        <w:ind w:right="5102"/>
        <w:jc w:val="both"/>
        <w:rPr>
          <w:sz w:val="28"/>
          <w:szCs w:val="28"/>
        </w:rPr>
      </w:pPr>
    </w:p>
    <w:sectPr w:rsidR="007F6039" w:rsidSect="007F6039">
      <w:footnotePr>
        <w:pos w:val="beneathText"/>
        <w:numFmt w:val="chicago"/>
      </w:footnotePr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93" w:rsidRDefault="00BB2093">
      <w:r>
        <w:separator/>
      </w:r>
    </w:p>
  </w:endnote>
  <w:endnote w:type="continuationSeparator" w:id="0">
    <w:p w:rsidR="00BB2093" w:rsidRDefault="00BB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93" w:rsidRDefault="00BB2093">
      <w:r>
        <w:separator/>
      </w:r>
    </w:p>
  </w:footnote>
  <w:footnote w:type="continuationSeparator" w:id="0">
    <w:p w:rsidR="00BB2093" w:rsidRDefault="00BB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F1" w:rsidRDefault="00F4141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229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29F1" w:rsidRDefault="00A229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F1" w:rsidRDefault="00F41414">
    <w:pPr>
      <w:pStyle w:val="a6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 w:rsidR="00A229F1"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0A02F8">
      <w:rPr>
        <w:rStyle w:val="a8"/>
        <w:noProof/>
        <w:sz w:val="28"/>
        <w:szCs w:val="28"/>
      </w:rPr>
      <w:t>7</w:t>
    </w:r>
    <w:r>
      <w:rPr>
        <w:rStyle w:val="a8"/>
        <w:sz w:val="28"/>
        <w:szCs w:val="28"/>
      </w:rPr>
      <w:fldChar w:fldCharType="end"/>
    </w:r>
  </w:p>
  <w:p w:rsidR="00A229F1" w:rsidRDefault="00A229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F1" w:rsidRDefault="00A229F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CDF"/>
    <w:multiLevelType w:val="hybridMultilevel"/>
    <w:tmpl w:val="12EC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0C9E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" w15:restartNumberingAfterBreak="0">
    <w:nsid w:val="22AE253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3" w15:restartNumberingAfterBreak="0">
    <w:nsid w:val="286312F9"/>
    <w:multiLevelType w:val="multilevel"/>
    <w:tmpl w:val="03E60CB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345844AF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5" w15:restartNumberingAfterBreak="0">
    <w:nsid w:val="471C36F7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6" w15:restartNumberingAfterBreak="0">
    <w:nsid w:val="4AED2013"/>
    <w:multiLevelType w:val="multilevel"/>
    <w:tmpl w:val="AD18E100"/>
    <w:lvl w:ilvl="0">
      <w:start w:val="24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185"/>
        </w:tabs>
        <w:ind w:left="4185" w:hanging="1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55"/>
        </w:tabs>
        <w:ind w:left="985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90"/>
        </w:tabs>
        <w:ind w:left="126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7" w15:restartNumberingAfterBreak="0">
    <w:nsid w:val="6CA70919"/>
    <w:multiLevelType w:val="multilevel"/>
    <w:tmpl w:val="74C2AE3C"/>
    <w:lvl w:ilvl="0">
      <w:start w:val="28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170"/>
        </w:tabs>
        <w:ind w:left="717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039"/>
    <w:rsid w:val="00002FF9"/>
    <w:rsid w:val="00041EAD"/>
    <w:rsid w:val="00087FC3"/>
    <w:rsid w:val="000A02F8"/>
    <w:rsid w:val="000A56EA"/>
    <w:rsid w:val="000D0116"/>
    <w:rsid w:val="001102B8"/>
    <w:rsid w:val="00121FA2"/>
    <w:rsid w:val="0012250C"/>
    <w:rsid w:val="00123456"/>
    <w:rsid w:val="0013332D"/>
    <w:rsid w:val="00147C8A"/>
    <w:rsid w:val="001C7902"/>
    <w:rsid w:val="001E6F47"/>
    <w:rsid w:val="00217844"/>
    <w:rsid w:val="002966E1"/>
    <w:rsid w:val="002B66E0"/>
    <w:rsid w:val="002C3A03"/>
    <w:rsid w:val="002D072E"/>
    <w:rsid w:val="002E4E8D"/>
    <w:rsid w:val="002F270C"/>
    <w:rsid w:val="0031374C"/>
    <w:rsid w:val="00331680"/>
    <w:rsid w:val="00334400"/>
    <w:rsid w:val="003507FD"/>
    <w:rsid w:val="00360A28"/>
    <w:rsid w:val="00390C51"/>
    <w:rsid w:val="00397440"/>
    <w:rsid w:val="003A31E8"/>
    <w:rsid w:val="003C1842"/>
    <w:rsid w:val="003C1902"/>
    <w:rsid w:val="0044284B"/>
    <w:rsid w:val="0046422B"/>
    <w:rsid w:val="004A49CE"/>
    <w:rsid w:val="004F0C94"/>
    <w:rsid w:val="004F11A6"/>
    <w:rsid w:val="00520248"/>
    <w:rsid w:val="005460B5"/>
    <w:rsid w:val="00577455"/>
    <w:rsid w:val="005A1253"/>
    <w:rsid w:val="00662CAA"/>
    <w:rsid w:val="006A5C02"/>
    <w:rsid w:val="006B344D"/>
    <w:rsid w:val="006E108B"/>
    <w:rsid w:val="006F10D4"/>
    <w:rsid w:val="006F2A8F"/>
    <w:rsid w:val="00702D18"/>
    <w:rsid w:val="00707385"/>
    <w:rsid w:val="0073768C"/>
    <w:rsid w:val="00790A19"/>
    <w:rsid w:val="007A5E92"/>
    <w:rsid w:val="007E19D6"/>
    <w:rsid w:val="007F6039"/>
    <w:rsid w:val="00805DA4"/>
    <w:rsid w:val="00811996"/>
    <w:rsid w:val="00816E63"/>
    <w:rsid w:val="00837D16"/>
    <w:rsid w:val="00852909"/>
    <w:rsid w:val="008A3D8E"/>
    <w:rsid w:val="008B3EEC"/>
    <w:rsid w:val="008B4AEF"/>
    <w:rsid w:val="008C55A2"/>
    <w:rsid w:val="008F0609"/>
    <w:rsid w:val="009075F0"/>
    <w:rsid w:val="00921C31"/>
    <w:rsid w:val="00930ADD"/>
    <w:rsid w:val="00A229F1"/>
    <w:rsid w:val="00A41230"/>
    <w:rsid w:val="00A83939"/>
    <w:rsid w:val="00B10609"/>
    <w:rsid w:val="00B12BC8"/>
    <w:rsid w:val="00B22CE9"/>
    <w:rsid w:val="00B92690"/>
    <w:rsid w:val="00B95EDD"/>
    <w:rsid w:val="00BA331A"/>
    <w:rsid w:val="00BB2093"/>
    <w:rsid w:val="00BE5E75"/>
    <w:rsid w:val="00C75D8C"/>
    <w:rsid w:val="00D000DC"/>
    <w:rsid w:val="00D2141B"/>
    <w:rsid w:val="00D55413"/>
    <w:rsid w:val="00D74D35"/>
    <w:rsid w:val="00D912DD"/>
    <w:rsid w:val="00D96491"/>
    <w:rsid w:val="00DA61C2"/>
    <w:rsid w:val="00DB0252"/>
    <w:rsid w:val="00DB555B"/>
    <w:rsid w:val="00DC522E"/>
    <w:rsid w:val="00DD6AA5"/>
    <w:rsid w:val="00E13DA3"/>
    <w:rsid w:val="00E734F5"/>
    <w:rsid w:val="00E80738"/>
    <w:rsid w:val="00E91ED2"/>
    <w:rsid w:val="00EB55B3"/>
    <w:rsid w:val="00EB574F"/>
    <w:rsid w:val="00EC56A4"/>
    <w:rsid w:val="00EF1656"/>
    <w:rsid w:val="00F03D40"/>
    <w:rsid w:val="00F06CDF"/>
    <w:rsid w:val="00F27E57"/>
    <w:rsid w:val="00F41414"/>
    <w:rsid w:val="00F602A5"/>
    <w:rsid w:val="00F749B2"/>
    <w:rsid w:val="00F8221B"/>
    <w:rsid w:val="00FC05BD"/>
    <w:rsid w:val="00FC1C84"/>
    <w:rsid w:val="00FC727F"/>
    <w:rsid w:val="00FF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CD2B3"/>
  <w15:docId w15:val="{9A85B426-CDFC-4CD9-806B-B926FF1C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603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F6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F603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F6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6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0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F6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0">
    <w:name w:val="newncpi0"/>
    <w:basedOn w:val="a"/>
    <w:rsid w:val="007F6039"/>
    <w:pPr>
      <w:jc w:val="both"/>
    </w:pPr>
  </w:style>
  <w:style w:type="paragraph" w:customStyle="1" w:styleId="newncpi">
    <w:name w:val="newncpi"/>
    <w:basedOn w:val="a"/>
    <w:rsid w:val="007F6039"/>
    <w:pPr>
      <w:ind w:firstLine="567"/>
      <w:jc w:val="both"/>
    </w:pPr>
  </w:style>
  <w:style w:type="paragraph" w:customStyle="1" w:styleId="11">
    <w:name w:val="Заголовок1"/>
    <w:basedOn w:val="a"/>
    <w:rsid w:val="007F6039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7F6039"/>
    <w:pPr>
      <w:ind w:firstLine="567"/>
      <w:jc w:val="both"/>
    </w:pPr>
  </w:style>
  <w:style w:type="paragraph" w:customStyle="1" w:styleId="point">
    <w:name w:val="point"/>
    <w:basedOn w:val="a"/>
    <w:rsid w:val="007F6039"/>
    <w:pPr>
      <w:ind w:firstLine="567"/>
      <w:jc w:val="both"/>
    </w:pPr>
  </w:style>
  <w:style w:type="paragraph" w:customStyle="1" w:styleId="underpoint">
    <w:name w:val="underpoint"/>
    <w:basedOn w:val="a"/>
    <w:rsid w:val="007F6039"/>
    <w:pPr>
      <w:ind w:firstLine="567"/>
      <w:jc w:val="both"/>
    </w:pPr>
  </w:style>
  <w:style w:type="character" w:customStyle="1" w:styleId="post">
    <w:name w:val="post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7F6039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ody Text Indent"/>
    <w:basedOn w:val="a"/>
    <w:rsid w:val="007F6039"/>
    <w:pPr>
      <w:tabs>
        <w:tab w:val="left" w:pos="709"/>
      </w:tabs>
      <w:jc w:val="both"/>
    </w:pPr>
    <w:rPr>
      <w:rFonts w:ascii="Times New Roman CYR" w:hAnsi="Times New Roman CYR"/>
      <w:sz w:val="30"/>
      <w:szCs w:val="20"/>
    </w:rPr>
  </w:style>
  <w:style w:type="table" w:styleId="a5">
    <w:name w:val="Table Grid"/>
    <w:basedOn w:val="a1"/>
    <w:rsid w:val="007F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6039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7F6039"/>
  </w:style>
  <w:style w:type="paragraph" w:customStyle="1" w:styleId="a9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7F603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7F6039"/>
    <w:pPr>
      <w:jc w:val="both"/>
    </w:pPr>
    <w:rPr>
      <w:sz w:val="30"/>
      <w:szCs w:val="20"/>
    </w:rPr>
  </w:style>
  <w:style w:type="character" w:customStyle="1" w:styleId="articlec">
    <w:name w:val="articlec"/>
    <w:rsid w:val="007F6039"/>
    <w:rPr>
      <w:rFonts w:ascii="Times New Roman" w:hAnsi="Times New Roman" w:cs="Times New Roman" w:hint="default"/>
      <w:b/>
      <w:bCs/>
    </w:rPr>
  </w:style>
  <w:style w:type="paragraph" w:customStyle="1" w:styleId="PR">
    <w:name w:val="PR"/>
    <w:rsid w:val="007F6039"/>
    <w:pPr>
      <w:keepNext/>
      <w:keepLines/>
      <w:spacing w:after="120"/>
      <w:ind w:left="5670"/>
    </w:pPr>
    <w:rPr>
      <w:sz w:val="26"/>
    </w:rPr>
  </w:style>
  <w:style w:type="paragraph" w:customStyle="1" w:styleId="ac">
    <w:name w:val="внесен"/>
    <w:basedOn w:val="a"/>
    <w:rsid w:val="007F6039"/>
    <w:pPr>
      <w:overflowPunct w:val="0"/>
      <w:autoSpaceDE w:val="0"/>
      <w:autoSpaceDN w:val="0"/>
      <w:adjustRightInd w:val="0"/>
      <w:ind w:left="5103"/>
    </w:pPr>
    <w:rPr>
      <w:sz w:val="26"/>
      <w:szCs w:val="26"/>
    </w:rPr>
  </w:style>
  <w:style w:type="paragraph" w:styleId="ad">
    <w:name w:val="Body Text"/>
    <w:basedOn w:val="a"/>
    <w:link w:val="12"/>
    <w:rsid w:val="007F6039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autoRedefine/>
    <w:rsid w:val="007F6039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">
    <w:name w:val="Balloon Text"/>
    <w:basedOn w:val="a"/>
    <w:link w:val="af0"/>
    <w:uiPriority w:val="99"/>
    <w:semiHidden/>
    <w:rsid w:val="007F6039"/>
    <w:rPr>
      <w:rFonts w:ascii="Tahoma" w:hAnsi="Tahoma" w:cs="Tahoma"/>
      <w:sz w:val="16"/>
      <w:szCs w:val="16"/>
    </w:rPr>
  </w:style>
  <w:style w:type="paragraph" w:styleId="af1">
    <w:name w:val="footnote text"/>
    <w:basedOn w:val="a"/>
    <w:semiHidden/>
    <w:rsid w:val="007F6039"/>
    <w:rPr>
      <w:sz w:val="20"/>
      <w:szCs w:val="20"/>
    </w:rPr>
  </w:style>
  <w:style w:type="character" w:styleId="af2">
    <w:name w:val="footnote reference"/>
    <w:semiHidden/>
    <w:rsid w:val="007F6039"/>
    <w:rPr>
      <w:vertAlign w:val="superscript"/>
    </w:rPr>
  </w:style>
  <w:style w:type="paragraph" w:customStyle="1" w:styleId="af3">
    <w:name w:val="Знак 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10">
    <w:name w:val="table10"/>
    <w:basedOn w:val="a"/>
    <w:rsid w:val="007F6039"/>
    <w:rPr>
      <w:sz w:val="20"/>
      <w:szCs w:val="20"/>
    </w:rPr>
  </w:style>
  <w:style w:type="paragraph" w:customStyle="1" w:styleId="41">
    <w:name w:val="Знак Знак4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F6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F6039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40">
    <w:name w:val="Заголовок 4 Знак"/>
    <w:link w:val="4"/>
    <w:rsid w:val="007F6039"/>
    <w:rPr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7F6039"/>
  </w:style>
  <w:style w:type="paragraph" w:customStyle="1" w:styleId="ConsPlusNonformat">
    <w:name w:val="ConsPlusNonforma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F6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F6039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customStyle="1" w:styleId="af0">
    <w:name w:val="Текст выноски Знак"/>
    <w:link w:val="af"/>
    <w:uiPriority w:val="99"/>
    <w:semiHidden/>
    <w:locked/>
    <w:rsid w:val="007F603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locked/>
    <w:rsid w:val="007F6039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7F6039"/>
    <w:rPr>
      <w:sz w:val="24"/>
      <w:szCs w:val="24"/>
    </w:rPr>
  </w:style>
  <w:style w:type="table" w:customStyle="1" w:styleId="14">
    <w:name w:val="Сетка таблицы1"/>
    <w:basedOn w:val="a1"/>
    <w:next w:val="a5"/>
    <w:uiPriority w:val="99"/>
    <w:locked/>
    <w:rsid w:val="007F60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sid w:val="007F6039"/>
    <w:rPr>
      <w:b/>
      <w:bCs/>
      <w:sz w:val="28"/>
      <w:szCs w:val="24"/>
    </w:rPr>
  </w:style>
  <w:style w:type="character" w:customStyle="1" w:styleId="af4">
    <w:name w:val="Основной текст Знак"/>
    <w:locked/>
    <w:rsid w:val="007F6039"/>
    <w:rPr>
      <w:i/>
      <w:iCs/>
      <w:sz w:val="28"/>
      <w:szCs w:val="24"/>
      <w:lang w:val="ru-RU" w:eastAsia="ru-RU" w:bidi="ar-SA"/>
    </w:rPr>
  </w:style>
  <w:style w:type="paragraph" w:styleId="af5">
    <w:name w:val="Body Text First Indent"/>
    <w:basedOn w:val="ad"/>
    <w:link w:val="af6"/>
    <w:rsid w:val="007F6039"/>
    <w:pPr>
      <w:spacing w:after="120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d"/>
    <w:rsid w:val="007F6039"/>
    <w:rPr>
      <w:sz w:val="28"/>
    </w:rPr>
  </w:style>
  <w:style w:type="character" w:customStyle="1" w:styleId="af6">
    <w:name w:val="Красная строка Знак"/>
    <w:link w:val="af5"/>
    <w:rsid w:val="007F6039"/>
    <w:rPr>
      <w:sz w:val="24"/>
      <w:szCs w:val="24"/>
    </w:rPr>
  </w:style>
  <w:style w:type="character" w:customStyle="1" w:styleId="21">
    <w:name w:val="Основной текст 2 Знак"/>
    <w:link w:val="22"/>
    <w:locked/>
    <w:rsid w:val="007F6039"/>
    <w:rPr>
      <w:sz w:val="30"/>
      <w:szCs w:val="30"/>
    </w:rPr>
  </w:style>
  <w:style w:type="paragraph" w:styleId="22">
    <w:name w:val="Body Text 2"/>
    <w:basedOn w:val="a"/>
    <w:link w:val="21"/>
    <w:rsid w:val="007F6039"/>
    <w:pPr>
      <w:jc w:val="both"/>
    </w:pPr>
    <w:rPr>
      <w:sz w:val="30"/>
      <w:szCs w:val="30"/>
    </w:rPr>
  </w:style>
  <w:style w:type="character" w:customStyle="1" w:styleId="210">
    <w:name w:val="Основной текст 2 Знак1"/>
    <w:rsid w:val="007F6039"/>
    <w:rPr>
      <w:sz w:val="24"/>
      <w:szCs w:val="24"/>
    </w:rPr>
  </w:style>
  <w:style w:type="paragraph" w:styleId="30">
    <w:name w:val="Body Text 3"/>
    <w:basedOn w:val="a"/>
    <w:link w:val="32"/>
    <w:rsid w:val="007F6039"/>
    <w:pPr>
      <w:jc w:val="both"/>
    </w:pPr>
    <w:rPr>
      <w:i/>
      <w:iCs/>
      <w:sz w:val="30"/>
    </w:rPr>
  </w:style>
  <w:style w:type="character" w:customStyle="1" w:styleId="32">
    <w:name w:val="Основной текст 3 Знак"/>
    <w:link w:val="30"/>
    <w:rsid w:val="007F6039"/>
    <w:rPr>
      <w:i/>
      <w:iCs/>
      <w:sz w:val="30"/>
      <w:szCs w:val="24"/>
    </w:rPr>
  </w:style>
  <w:style w:type="paragraph" w:styleId="23">
    <w:name w:val="Body Text Indent 2"/>
    <w:basedOn w:val="a"/>
    <w:link w:val="24"/>
    <w:rsid w:val="007F603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F6039"/>
    <w:rPr>
      <w:sz w:val="24"/>
      <w:szCs w:val="24"/>
    </w:rPr>
  </w:style>
  <w:style w:type="character" w:customStyle="1" w:styleId="FontStyle13">
    <w:name w:val="Font Style13"/>
    <w:rsid w:val="007F6039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af7">
    <w:name w:val="Знак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 Знак2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Document Map"/>
    <w:basedOn w:val="a"/>
    <w:semiHidden/>
    <w:rsid w:val="007F60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5">
    <w:name w:val="Знак Знак Знак Знак1"/>
    <w:basedOn w:val="a"/>
    <w:rsid w:val="007F60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ord-wrapper">
    <w:name w:val="word-wrapper"/>
    <w:rsid w:val="007F6039"/>
  </w:style>
  <w:style w:type="character" w:customStyle="1" w:styleId="fake-non-breaking-space">
    <w:name w:val="fake-non-breaking-space"/>
    <w:basedOn w:val="a0"/>
    <w:rsid w:val="007F6039"/>
  </w:style>
  <w:style w:type="character" w:customStyle="1" w:styleId="20">
    <w:name w:val="Заголовок 2 Знак"/>
    <w:link w:val="2"/>
    <w:rsid w:val="00577455"/>
    <w:rPr>
      <w:rFonts w:ascii="Arial" w:hAnsi="Arial" w:cs="Arial"/>
      <w:b/>
      <w:bCs/>
      <w:i/>
      <w:iCs/>
      <w:sz w:val="28"/>
      <w:szCs w:val="28"/>
    </w:rPr>
  </w:style>
  <w:style w:type="paragraph" w:styleId="af9">
    <w:name w:val="List Paragraph"/>
    <w:basedOn w:val="a"/>
    <w:uiPriority w:val="34"/>
    <w:qFormat/>
    <w:rsid w:val="0057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33DA41C2FF968FD33D721016F4D7B78F2CC6223F5260684F2FD16B59726E95FC2F85827263CFF34C80A52AAF2C2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03EAC48BFFEB29885D1AEBA97648F14AF09E52731FF9C5B8287EA14BC7EC3723E715868BF369760F94464DDBQ2v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E6A1-C1C3-4EF9-8004-3D8F6DDA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rayfo</Company>
  <LinksUpToDate>false</LinksUpToDate>
  <CharactersWithSpaces>8391</CharactersWithSpaces>
  <SharedDoc>false</SharedDoc>
  <HLinks>
    <vt:vector size="114" baseType="variant"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consultantplus://offline/ref=F33DA41C2FF968FD33D721016F4D7B78F2CC6223F5260684F2FD16B59726E95FC2F85827263CFF34C80A52AAF2C2eCH</vt:lpwstr>
      </vt:variant>
      <vt:variant>
        <vt:lpwstr/>
      </vt:variant>
      <vt:variant>
        <vt:i4>4653147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consultantplus://offline/ref=002182598BFA306F5C5BB0110DB084AFBC5CF56E93C369D1C3A380164757C9D12DC4BCA4D0BEC0723FD3563283pDsCG</vt:lpwstr>
      </vt:variant>
      <vt:variant>
        <vt:lpwstr/>
      </vt:variant>
      <vt:variant>
        <vt:i4>1310722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consultantplus://offline/ref=E903EAC48BFFEB29885D1AEBA97648F14AF09E52731FF9C5B8287EA14BC7EC3723E715868BF369760F94464DDBQ2v9F</vt:lpwstr>
      </vt:variant>
      <vt:variant>
        <vt:lpwstr/>
      </vt:variant>
      <vt:variant>
        <vt:i4>5505025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consultantplus://offline/ref=BED206ED595449BDAE6FC9BA694767039F039639679E5C763A7A696DCF39515FFC6C162BA1E2826981ACE07E52k1W4F</vt:lpwstr>
      </vt:variant>
      <vt:variant>
        <vt:lpwstr/>
      </vt:variant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consultantplus://offline/ref=177499E53149355CCC9F600F3E8BBDCFF2D5568D8ED19EB02D196B6D6CF8EB911A4D701892016AEEE2DEF7A0BFz8UFF</vt:lpwstr>
      </vt:variant>
      <vt:variant>
        <vt:lpwstr/>
      </vt:variant>
      <vt:variant>
        <vt:i4>262226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consultantplus://offline/ref=82E40B2A30B615677F19764FADB413A11B7455A952A9AFC54AD4ADE1B569797462920C747C163391895BBAC0CFH94EE</vt:lpwstr>
      </vt:variant>
      <vt:variant>
        <vt:lpwstr/>
      </vt:variant>
      <vt:variant>
        <vt:i4>5111893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consultantplus://offline/ref=3A38FC3803ECC001998DA29C77AA5FE981C1039A29441C21196B9944242C23B95B0009F748AF1314B414F6CAC4J674E</vt:lpwstr>
      </vt:variant>
      <vt:variant>
        <vt:lpwstr/>
      </vt:variant>
      <vt:variant>
        <vt:i4>5767171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consultantplus://offline/ref=3B67E5B1E9EAE0AA38284657C69364E0C9D4F0CB9A98897615528C924B8CDB66FBF6A648A4388C82B9D812B763U919E</vt:lpwstr>
      </vt:variant>
      <vt:variant>
        <vt:lpwstr/>
      </vt:variant>
      <vt:variant>
        <vt:i4>1704016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consultantplus://offline/ref=C0DC15FCD18545D2D9F73D465A3EE428284FCFEC1D71A9202C43E782B3C027468B6B20C2BF80FD621FCCE416E2uEyAE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consultantplus://offline/ref=F9A6C6282030E38567B5EF30407B43466A1F74D5E70398B50E3FA3DBBA22ACD54220718C6727572588F6724E79q3v6E</vt:lpwstr>
      </vt:variant>
      <vt:variant>
        <vt:lpwstr/>
      </vt:variant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consultantplus://offline/ref=2BC65CC38435D7FE0958C76A4A56702647C7986176FCDCEA04B37DA09F510B2F06C2DCA020CE6251C8C73B2A0FF4n2E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consultantplus://offline/ref=44E353FF6E6BF9B18B801F724231F71D6DF2B10814CA7F12A1A1F482107D63D081233E6AA6689C3CD1531E884B3Bk2E</vt:lpwstr>
      </vt:variant>
      <vt:variant>
        <vt:lpwstr/>
      </vt:variant>
      <vt:variant>
        <vt:i4>262226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consultantplus://offline/ref=C5B63BF5BC1383127861772D720439FB8BB2CF1AF2C8160EDB428C3CBF7BC16AE94DEE95ED82D4964E580E4D9BLDZ8H</vt:lpwstr>
      </vt:variant>
      <vt:variant>
        <vt:lpwstr/>
      </vt:variant>
      <vt:variant>
        <vt:i4>917598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consultantplus://offline/ref=AC6C0D8634E251E8B74BEB7E0AAD1AFC950DB7970D8738FCD5AC5B159C98FDEBCDAA3DA70D6F4FA10C1A403EFBp3h7G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consultantplus://offline/ref=9E798CD76F2C5C5ECAC0C21C7949A97AC592231476FAE2CC236CD3BA4E6228D90C19C66AEDA08809968913E7C1BC97A400830BF9267E7328322EA9A72B2B0BG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</dc:creator>
  <cp:lastModifiedBy>Selsovet</cp:lastModifiedBy>
  <cp:revision>11</cp:revision>
  <cp:lastPrinted>2023-03-21T07:35:00Z</cp:lastPrinted>
  <dcterms:created xsi:type="dcterms:W3CDTF">2026-02-05T06:58:00Z</dcterms:created>
  <dcterms:modified xsi:type="dcterms:W3CDTF">2026-02-09T06:52:00Z</dcterms:modified>
</cp:coreProperties>
</file>