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1" w:type="dxa"/>
        <w:jc w:val="center"/>
        <w:tblLook w:val="01E0" w:firstRow="1" w:lastRow="1" w:firstColumn="1" w:lastColumn="1" w:noHBand="0" w:noVBand="0"/>
      </w:tblPr>
      <w:tblGrid>
        <w:gridCol w:w="4055"/>
        <w:gridCol w:w="1334"/>
        <w:gridCol w:w="4562"/>
      </w:tblGrid>
      <w:tr w:rsidR="00491623" w14:paraId="3D1A17DC" w14:textId="77777777" w:rsidTr="00C66C5E">
        <w:trPr>
          <w:trHeight w:val="1276"/>
          <w:jc w:val="center"/>
        </w:trPr>
        <w:tc>
          <w:tcPr>
            <w:tcW w:w="4055" w:type="dxa"/>
            <w:vAlign w:val="center"/>
            <w:hideMark/>
          </w:tcPr>
          <w:p w14:paraId="181D81EB" w14:textId="083E762B" w:rsidR="00491623" w:rsidRDefault="00EB76B2" w:rsidP="00C66C5E">
            <w:pPr>
              <w:ind w:right="-107" w:firstLine="190"/>
              <w:jc w:val="both"/>
              <w:rPr>
                <w:b/>
                <w:bCs/>
                <w:spacing w:val="-22"/>
                <w:w w:val="120"/>
                <w:lang w:val="en-US"/>
              </w:rPr>
            </w:pPr>
            <w:r w:rsidRPr="002F777B">
              <w:rPr>
                <w:b/>
                <w:lang w:val="be-BY"/>
              </w:rPr>
              <w:t>МІЛЕЙКАЎСКІ</w:t>
            </w:r>
            <w:r w:rsidR="00491623">
              <w:rPr>
                <w:b/>
                <w:bCs/>
                <w:spacing w:val="-22"/>
                <w:w w:val="120"/>
                <w:lang w:val="be-BY"/>
              </w:rPr>
              <w:t xml:space="preserve"> СЕЛЬСК</w:t>
            </w:r>
            <w:r w:rsidR="00491623">
              <w:rPr>
                <w:b/>
                <w:bCs/>
                <w:spacing w:val="-22"/>
                <w:w w:val="120"/>
                <w:lang w:val="en-US"/>
              </w:rPr>
              <w:t>I</w:t>
            </w:r>
          </w:p>
          <w:p w14:paraId="3F0DD5DC" w14:textId="77777777" w:rsidR="00491623" w:rsidRDefault="00491623" w:rsidP="00C66C5E">
            <w:pPr>
              <w:ind w:right="-107" w:firstLine="190"/>
              <w:jc w:val="both"/>
              <w:rPr>
                <w:spacing w:val="22"/>
                <w:lang w:val="be-BY"/>
              </w:rPr>
            </w:pPr>
            <w:r>
              <w:rPr>
                <w:b/>
                <w:bCs/>
                <w:spacing w:val="-22"/>
                <w:w w:val="120"/>
                <w:lang w:val="be-BY"/>
              </w:rPr>
              <w:t>САВЕТ</w:t>
            </w:r>
            <w:r>
              <w:rPr>
                <w:b/>
                <w:bCs/>
                <w:spacing w:val="-22"/>
                <w:w w:val="120"/>
                <w:lang w:val="en-US"/>
              </w:rPr>
              <w:t xml:space="preserve"> </w:t>
            </w:r>
            <w:r>
              <w:rPr>
                <w:b/>
                <w:bCs/>
                <w:spacing w:val="-22"/>
                <w:w w:val="120"/>
                <w:lang w:val="be-BY"/>
              </w:rPr>
              <w:t>ДЭПУТАТАЎ</w:t>
            </w:r>
          </w:p>
        </w:tc>
        <w:tc>
          <w:tcPr>
            <w:tcW w:w="1334" w:type="dxa"/>
            <w:hideMark/>
          </w:tcPr>
          <w:p w14:paraId="10D22953" w14:textId="77777777" w:rsidR="00491623" w:rsidRDefault="00491623" w:rsidP="00C66C5E">
            <w:pPr>
              <w:jc w:val="center"/>
              <w:rPr>
                <w:spacing w:val="22"/>
                <w:lang w:val="be-BY"/>
              </w:rPr>
            </w:pPr>
            <w:r>
              <w:rPr>
                <w:noProof/>
              </w:rPr>
              <w:drawing>
                <wp:anchor distT="0" distB="0" distL="114300" distR="114300" simplePos="0" relativeHeight="251660288" behindDoc="0" locked="0" layoutInCell="1" allowOverlap="1" wp14:anchorId="01D08C96" wp14:editId="38AE0865">
                  <wp:simplePos x="0" y="0"/>
                  <wp:positionH relativeFrom="column">
                    <wp:posOffset>-29210</wp:posOffset>
                  </wp:positionH>
                  <wp:positionV relativeFrom="paragraph">
                    <wp:posOffset>0</wp:posOffset>
                  </wp:positionV>
                  <wp:extent cx="651510" cy="5715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51510" cy="571500"/>
                          </a:xfrm>
                          <a:prstGeom prst="rect">
                            <a:avLst/>
                          </a:prstGeom>
                          <a:noFill/>
                        </pic:spPr>
                      </pic:pic>
                    </a:graphicData>
                  </a:graphic>
                </wp:anchor>
              </w:drawing>
            </w:r>
          </w:p>
        </w:tc>
        <w:tc>
          <w:tcPr>
            <w:tcW w:w="4562" w:type="dxa"/>
            <w:vAlign w:val="center"/>
            <w:hideMark/>
          </w:tcPr>
          <w:p w14:paraId="698804CE" w14:textId="20CA5A5F" w:rsidR="00491623" w:rsidRDefault="00EB76B2" w:rsidP="00C66C5E">
            <w:pPr>
              <w:ind w:left="189" w:right="119"/>
              <w:jc w:val="both"/>
              <w:rPr>
                <w:b/>
                <w:bCs/>
                <w:spacing w:val="-22"/>
                <w:w w:val="120"/>
                <w:lang w:val="be-BY"/>
              </w:rPr>
            </w:pPr>
            <w:proofErr w:type="gramStart"/>
            <w:r>
              <w:rPr>
                <w:b/>
                <w:bCs/>
                <w:spacing w:val="-22"/>
                <w:w w:val="120"/>
              </w:rPr>
              <w:t>МИЛЕЙКОВСКИЙ</w:t>
            </w:r>
            <w:r w:rsidR="003D14FB">
              <w:rPr>
                <w:b/>
                <w:bCs/>
                <w:spacing w:val="-22"/>
                <w:w w:val="120"/>
              </w:rPr>
              <w:t xml:space="preserve"> </w:t>
            </w:r>
            <w:r w:rsidR="00491623">
              <w:rPr>
                <w:b/>
                <w:bCs/>
                <w:spacing w:val="-22"/>
                <w:w w:val="120"/>
                <w:lang w:val="be-BY"/>
              </w:rPr>
              <w:t xml:space="preserve"> </w:t>
            </w:r>
            <w:r w:rsidR="00491623">
              <w:rPr>
                <w:b/>
                <w:bCs/>
                <w:spacing w:val="-22"/>
                <w:w w:val="120"/>
              </w:rPr>
              <w:t>СЕЛЬСКИЙ</w:t>
            </w:r>
            <w:proofErr w:type="gramEnd"/>
          </w:p>
          <w:p w14:paraId="222D40C2" w14:textId="77777777" w:rsidR="00491623" w:rsidRDefault="00491623" w:rsidP="00C66C5E">
            <w:pPr>
              <w:ind w:left="189" w:right="119"/>
              <w:jc w:val="both"/>
              <w:rPr>
                <w:spacing w:val="22"/>
                <w:lang w:val="en-US"/>
              </w:rPr>
            </w:pPr>
            <w:r>
              <w:rPr>
                <w:b/>
                <w:bCs/>
                <w:spacing w:val="-22"/>
                <w:w w:val="120"/>
              </w:rPr>
              <w:t>СОВЕТ</w:t>
            </w:r>
            <w:r>
              <w:rPr>
                <w:b/>
                <w:bCs/>
                <w:spacing w:val="-22"/>
                <w:w w:val="120"/>
                <w:lang w:val="be-BY"/>
              </w:rPr>
              <w:t xml:space="preserve"> </w:t>
            </w:r>
            <w:r>
              <w:rPr>
                <w:b/>
                <w:bCs/>
                <w:spacing w:val="-22"/>
                <w:w w:val="120"/>
              </w:rPr>
              <w:t>ДЕПУТАТОВ</w:t>
            </w:r>
            <w:r>
              <w:rPr>
                <w:bCs/>
                <w:spacing w:val="-22"/>
                <w:w w:val="120"/>
                <w:lang w:val="be-BY"/>
              </w:rPr>
              <w:t xml:space="preserve"> </w:t>
            </w:r>
          </w:p>
        </w:tc>
      </w:tr>
    </w:tbl>
    <w:p w14:paraId="2D123468" w14:textId="77777777" w:rsidR="00491623" w:rsidRDefault="00491623" w:rsidP="00491623">
      <w:pPr>
        <w:tabs>
          <w:tab w:val="left" w:pos="5529"/>
        </w:tabs>
        <w:spacing w:after="240"/>
        <w:rPr>
          <w:sz w:val="30"/>
          <w:szCs w:val="30"/>
          <w:lang w:val="be-BY"/>
        </w:rPr>
      </w:pPr>
      <w:r>
        <w:rPr>
          <w:sz w:val="30"/>
          <w:szCs w:val="30"/>
          <w:lang w:val="be-BY"/>
        </w:rPr>
        <w:t xml:space="preserve">  РАШЭННЕ</w:t>
      </w:r>
      <w:r>
        <w:rPr>
          <w:sz w:val="30"/>
          <w:szCs w:val="30"/>
          <w:lang w:val="be-BY"/>
        </w:rPr>
        <w:tab/>
        <w:t>РЕШЕН</w:t>
      </w:r>
      <w:r>
        <w:rPr>
          <w:sz w:val="30"/>
          <w:szCs w:val="30"/>
        </w:rPr>
        <w:t>И</w:t>
      </w:r>
      <w:r>
        <w:rPr>
          <w:sz w:val="30"/>
          <w:szCs w:val="30"/>
          <w:lang w:val="be-BY"/>
        </w:rPr>
        <w:t>Е</w:t>
      </w:r>
    </w:p>
    <w:p w14:paraId="2E713952" w14:textId="7190D17E" w:rsidR="00491623" w:rsidRPr="009242B8" w:rsidRDefault="004C0B51" w:rsidP="00491623">
      <w:pPr>
        <w:spacing w:before="360"/>
        <w:rPr>
          <w:sz w:val="30"/>
          <w:szCs w:val="30"/>
          <w:lang w:val="be-BY"/>
        </w:rPr>
      </w:pPr>
      <w:r>
        <w:rPr>
          <w:sz w:val="30"/>
          <w:szCs w:val="30"/>
          <w:lang w:val="be-BY"/>
        </w:rPr>
        <w:t>20</w:t>
      </w:r>
      <w:r w:rsidR="00491623" w:rsidRPr="009242B8">
        <w:rPr>
          <w:sz w:val="30"/>
          <w:szCs w:val="30"/>
          <w:lang w:val="be-BY"/>
        </w:rPr>
        <w:t xml:space="preserve"> </w:t>
      </w:r>
      <w:r w:rsidR="00DA33BA" w:rsidRPr="009242B8">
        <w:rPr>
          <w:sz w:val="30"/>
          <w:szCs w:val="30"/>
        </w:rPr>
        <w:t>мая</w:t>
      </w:r>
      <w:r w:rsidR="00491623" w:rsidRPr="009242B8">
        <w:rPr>
          <w:sz w:val="30"/>
          <w:szCs w:val="30"/>
          <w:lang w:val="be-BY"/>
        </w:rPr>
        <w:t xml:space="preserve"> 202</w:t>
      </w:r>
      <w:r w:rsidR="0063606E" w:rsidRPr="009242B8">
        <w:rPr>
          <w:sz w:val="30"/>
          <w:szCs w:val="30"/>
          <w:lang w:val="be-BY"/>
        </w:rPr>
        <w:t>6</w:t>
      </w:r>
      <w:r w:rsidR="00491623" w:rsidRPr="009242B8">
        <w:rPr>
          <w:sz w:val="30"/>
          <w:szCs w:val="30"/>
          <w:lang w:val="be-BY"/>
        </w:rPr>
        <w:t xml:space="preserve"> г</w:t>
      </w:r>
      <w:r w:rsidR="00491623" w:rsidRPr="003A4E9A">
        <w:rPr>
          <w:sz w:val="30"/>
          <w:szCs w:val="30"/>
          <w:lang w:val="be-BY"/>
        </w:rPr>
        <w:t xml:space="preserve">.  № </w:t>
      </w:r>
      <w:r w:rsidR="003A4E9A" w:rsidRPr="003A4E9A">
        <w:rPr>
          <w:sz w:val="30"/>
          <w:szCs w:val="30"/>
          <w:lang w:val="be-BY"/>
        </w:rPr>
        <w:t>31</w:t>
      </w:r>
    </w:p>
    <w:tbl>
      <w:tblPr>
        <w:tblW w:w="0" w:type="auto"/>
        <w:tblLook w:val="01E0" w:firstRow="1" w:lastRow="1" w:firstColumn="1" w:lastColumn="1" w:noHBand="0" w:noVBand="0"/>
      </w:tblPr>
      <w:tblGrid>
        <w:gridCol w:w="4575"/>
        <w:gridCol w:w="5063"/>
      </w:tblGrid>
      <w:tr w:rsidR="00491623" w:rsidRPr="009242B8" w14:paraId="7E0C0270" w14:textId="77777777" w:rsidTr="008E0912">
        <w:trPr>
          <w:trHeight w:val="312"/>
        </w:trPr>
        <w:tc>
          <w:tcPr>
            <w:tcW w:w="4668" w:type="dxa"/>
          </w:tcPr>
          <w:p w14:paraId="48B0D9D4" w14:textId="77777777" w:rsidR="00491623" w:rsidRPr="009242B8" w:rsidRDefault="00491623" w:rsidP="00C66C5E">
            <w:pPr>
              <w:tabs>
                <w:tab w:val="left" w:pos="4500"/>
              </w:tabs>
              <w:jc w:val="both"/>
              <w:rPr>
                <w:spacing w:val="20"/>
                <w:sz w:val="18"/>
                <w:szCs w:val="18"/>
                <w:lang w:val="be-BY"/>
              </w:rPr>
            </w:pPr>
          </w:p>
          <w:p w14:paraId="43A16817" w14:textId="2B45E8D0" w:rsidR="00491623" w:rsidRPr="009242B8" w:rsidRDefault="00EB76B2" w:rsidP="00C66C5E">
            <w:pPr>
              <w:tabs>
                <w:tab w:val="left" w:pos="4500"/>
              </w:tabs>
              <w:jc w:val="both"/>
              <w:rPr>
                <w:spacing w:val="20"/>
                <w:sz w:val="18"/>
                <w:szCs w:val="18"/>
                <w:lang w:val="be-BY"/>
              </w:rPr>
            </w:pPr>
            <w:r>
              <w:rPr>
                <w:color w:val="000000" w:themeColor="text1"/>
                <w:sz w:val="18"/>
                <w:szCs w:val="20"/>
                <w:lang w:val="be-BY"/>
              </w:rPr>
              <w:t>аг .Мілейкі</w:t>
            </w:r>
            <w:r w:rsidR="00AE0FDA" w:rsidRPr="009242B8">
              <w:rPr>
                <w:spacing w:val="20"/>
                <w:sz w:val="16"/>
                <w:szCs w:val="18"/>
                <w:lang w:val="be-BY"/>
              </w:rPr>
              <w:t xml:space="preserve"> </w:t>
            </w:r>
            <w:r w:rsidR="00491623" w:rsidRPr="009242B8">
              <w:rPr>
                <w:spacing w:val="20"/>
                <w:sz w:val="18"/>
                <w:szCs w:val="18"/>
                <w:lang w:val="be-BY"/>
              </w:rPr>
              <w:t xml:space="preserve">Івацэвіцкі раён </w:t>
            </w:r>
          </w:p>
          <w:p w14:paraId="22231E89" w14:textId="77777777" w:rsidR="00491623" w:rsidRPr="009242B8" w:rsidRDefault="00491623" w:rsidP="00C66C5E">
            <w:pPr>
              <w:tabs>
                <w:tab w:val="left" w:pos="4500"/>
              </w:tabs>
              <w:jc w:val="both"/>
              <w:rPr>
                <w:spacing w:val="20"/>
                <w:sz w:val="18"/>
                <w:szCs w:val="18"/>
                <w:lang w:val="be-BY"/>
              </w:rPr>
            </w:pPr>
            <w:r w:rsidRPr="009242B8">
              <w:rPr>
                <w:spacing w:val="20"/>
                <w:sz w:val="18"/>
                <w:szCs w:val="18"/>
                <w:lang w:val="be-BY"/>
              </w:rPr>
              <w:t xml:space="preserve">Брэсцкая вобласць                                                                                        </w:t>
            </w:r>
          </w:p>
        </w:tc>
        <w:tc>
          <w:tcPr>
            <w:tcW w:w="5160" w:type="dxa"/>
          </w:tcPr>
          <w:p w14:paraId="385741FD" w14:textId="77777777" w:rsidR="00491623" w:rsidRPr="009242B8" w:rsidRDefault="00491623" w:rsidP="00C66C5E">
            <w:pPr>
              <w:tabs>
                <w:tab w:val="left" w:pos="4500"/>
              </w:tabs>
              <w:jc w:val="both"/>
              <w:rPr>
                <w:spacing w:val="20"/>
                <w:sz w:val="18"/>
                <w:szCs w:val="18"/>
                <w:lang w:val="be-BY"/>
              </w:rPr>
            </w:pPr>
          </w:p>
          <w:p w14:paraId="068B670C" w14:textId="741A9D96" w:rsidR="00491623" w:rsidRPr="009242B8" w:rsidRDefault="00491623" w:rsidP="00C66C5E">
            <w:pPr>
              <w:tabs>
                <w:tab w:val="left" w:pos="4500"/>
              </w:tabs>
              <w:jc w:val="both"/>
              <w:rPr>
                <w:spacing w:val="20"/>
                <w:sz w:val="18"/>
                <w:szCs w:val="18"/>
                <w:lang w:val="be-BY"/>
              </w:rPr>
            </w:pPr>
            <w:r w:rsidRPr="009242B8">
              <w:rPr>
                <w:spacing w:val="20"/>
                <w:sz w:val="18"/>
                <w:szCs w:val="18"/>
                <w:lang w:val="be-BY"/>
              </w:rPr>
              <w:t xml:space="preserve">                 </w:t>
            </w:r>
            <w:r w:rsidR="00EB76B2">
              <w:rPr>
                <w:spacing w:val="20"/>
                <w:sz w:val="18"/>
                <w:szCs w:val="18"/>
                <w:lang w:val="be-BY"/>
              </w:rPr>
              <w:t>аг Милейки</w:t>
            </w:r>
            <w:r w:rsidRPr="009242B8">
              <w:rPr>
                <w:spacing w:val="20"/>
                <w:sz w:val="18"/>
                <w:szCs w:val="18"/>
              </w:rPr>
              <w:t xml:space="preserve"> </w:t>
            </w:r>
            <w:proofErr w:type="spellStart"/>
            <w:r w:rsidRPr="009242B8">
              <w:rPr>
                <w:spacing w:val="20"/>
                <w:sz w:val="18"/>
                <w:szCs w:val="18"/>
              </w:rPr>
              <w:t>Ивацевичский</w:t>
            </w:r>
            <w:proofErr w:type="spellEnd"/>
            <w:r w:rsidRPr="009242B8">
              <w:rPr>
                <w:spacing w:val="20"/>
                <w:sz w:val="18"/>
                <w:szCs w:val="18"/>
              </w:rPr>
              <w:t xml:space="preserve"> район</w:t>
            </w:r>
            <w:r w:rsidRPr="009242B8">
              <w:rPr>
                <w:spacing w:val="20"/>
                <w:sz w:val="18"/>
                <w:szCs w:val="18"/>
                <w:lang w:val="be-BY"/>
              </w:rPr>
              <w:t xml:space="preserve"> </w:t>
            </w:r>
          </w:p>
          <w:p w14:paraId="2CFCEC8F" w14:textId="77777777" w:rsidR="00491623" w:rsidRPr="009242B8" w:rsidRDefault="00491623" w:rsidP="00C66C5E">
            <w:pPr>
              <w:tabs>
                <w:tab w:val="left" w:pos="4500"/>
              </w:tabs>
              <w:jc w:val="both"/>
              <w:rPr>
                <w:spacing w:val="20"/>
                <w:sz w:val="18"/>
                <w:szCs w:val="18"/>
                <w:lang w:val="be-BY"/>
              </w:rPr>
            </w:pPr>
            <w:r w:rsidRPr="009242B8">
              <w:rPr>
                <w:spacing w:val="20"/>
                <w:sz w:val="18"/>
                <w:szCs w:val="18"/>
                <w:lang w:val="be-BY"/>
              </w:rPr>
              <w:t xml:space="preserve">                 Брестская область</w:t>
            </w:r>
          </w:p>
        </w:tc>
      </w:tr>
    </w:tbl>
    <w:p w14:paraId="6A49C9E9" w14:textId="41CBBF16" w:rsidR="008E0912" w:rsidRPr="009242B8" w:rsidRDefault="008E0912" w:rsidP="0016466F">
      <w:pPr>
        <w:spacing w:before="240" w:after="240" w:line="280" w:lineRule="exact"/>
        <w:ind w:right="4820"/>
        <w:jc w:val="both"/>
        <w:rPr>
          <w:sz w:val="30"/>
          <w:szCs w:val="30"/>
        </w:rPr>
      </w:pPr>
      <w:r w:rsidRPr="008E0912">
        <w:rPr>
          <w:sz w:val="30"/>
          <w:szCs w:val="30"/>
        </w:rPr>
        <w:t xml:space="preserve">Об изменении решения </w:t>
      </w:r>
      <w:proofErr w:type="spellStart"/>
      <w:r w:rsidRPr="008E0912">
        <w:rPr>
          <w:sz w:val="30"/>
          <w:szCs w:val="30"/>
        </w:rPr>
        <w:t>Милейковского</w:t>
      </w:r>
      <w:proofErr w:type="spellEnd"/>
      <w:r w:rsidRPr="008E0912">
        <w:rPr>
          <w:sz w:val="30"/>
          <w:szCs w:val="30"/>
        </w:rPr>
        <w:t xml:space="preserve"> сельского Совета депутатов от 30 декабря 2025 г.</w:t>
      </w:r>
      <w:r>
        <w:rPr>
          <w:sz w:val="30"/>
          <w:szCs w:val="30"/>
        </w:rPr>
        <w:t xml:space="preserve"> </w:t>
      </w:r>
      <w:r w:rsidRPr="008E0912">
        <w:rPr>
          <w:sz w:val="30"/>
          <w:szCs w:val="30"/>
        </w:rPr>
        <w:t xml:space="preserve">№ 26  </w:t>
      </w:r>
    </w:p>
    <w:p w14:paraId="1716C2C5" w14:textId="1F31D48E" w:rsidR="00D27C6D" w:rsidRPr="009242B8" w:rsidRDefault="00D27C6D" w:rsidP="00D27C6D">
      <w:pPr>
        <w:ind w:firstLine="709"/>
        <w:jc w:val="both"/>
        <w:rPr>
          <w:sz w:val="30"/>
          <w:szCs w:val="30"/>
        </w:rPr>
      </w:pPr>
      <w:r w:rsidRPr="009242B8">
        <w:rPr>
          <w:sz w:val="30"/>
          <w:szCs w:val="30"/>
        </w:rPr>
        <w:t xml:space="preserve">На основании пункта 2 статьи 122 Бюджетного кодекса Республики Беларусь </w:t>
      </w:r>
      <w:proofErr w:type="spellStart"/>
      <w:r w:rsidR="00EB76B2">
        <w:rPr>
          <w:sz w:val="30"/>
          <w:szCs w:val="30"/>
        </w:rPr>
        <w:t>Милейковский</w:t>
      </w:r>
      <w:proofErr w:type="spellEnd"/>
      <w:r w:rsidR="00EB76B2">
        <w:rPr>
          <w:sz w:val="30"/>
          <w:szCs w:val="30"/>
        </w:rPr>
        <w:t xml:space="preserve"> </w:t>
      </w:r>
      <w:r w:rsidRPr="009242B8">
        <w:rPr>
          <w:sz w:val="30"/>
          <w:szCs w:val="30"/>
        </w:rPr>
        <w:t>сельский Совет депутатов РЕШИЛ:</w:t>
      </w:r>
    </w:p>
    <w:p w14:paraId="5F3ABA4F" w14:textId="48712200" w:rsidR="00D27C6D" w:rsidRPr="009242B8" w:rsidRDefault="00D27C6D" w:rsidP="00D27C6D">
      <w:pPr>
        <w:ind w:firstLine="709"/>
        <w:jc w:val="both"/>
        <w:rPr>
          <w:sz w:val="30"/>
          <w:szCs w:val="30"/>
        </w:rPr>
      </w:pPr>
      <w:r w:rsidRPr="009242B8">
        <w:rPr>
          <w:sz w:val="30"/>
          <w:szCs w:val="30"/>
        </w:rPr>
        <w:t xml:space="preserve">1. Внести в решение </w:t>
      </w:r>
      <w:r w:rsidR="00EB76B2">
        <w:rPr>
          <w:sz w:val="30"/>
          <w:szCs w:val="30"/>
        </w:rPr>
        <w:t>Милейковского сельского Совета депутатов от 30 декабря 2025 г. № 26</w:t>
      </w:r>
      <w:r w:rsidRPr="009242B8">
        <w:rPr>
          <w:sz w:val="30"/>
          <w:szCs w:val="30"/>
        </w:rPr>
        <w:t xml:space="preserve"> «О сельском бюджете на 2026 год» следующие изменения:</w:t>
      </w:r>
    </w:p>
    <w:p w14:paraId="4ABC9E06" w14:textId="3C267750" w:rsidR="00435113" w:rsidRPr="00A272AF" w:rsidRDefault="00435113" w:rsidP="00435113">
      <w:pPr>
        <w:tabs>
          <w:tab w:val="left" w:pos="709"/>
        </w:tabs>
        <w:ind w:firstLine="709"/>
        <w:jc w:val="both"/>
        <w:rPr>
          <w:sz w:val="30"/>
          <w:szCs w:val="30"/>
        </w:rPr>
      </w:pPr>
      <w:r w:rsidRPr="00A272AF">
        <w:rPr>
          <w:sz w:val="30"/>
          <w:szCs w:val="30"/>
        </w:rPr>
        <w:t xml:space="preserve">1.1. пункт 1 изложить в </w:t>
      </w:r>
      <w:r w:rsidR="0016466F">
        <w:rPr>
          <w:sz w:val="30"/>
          <w:szCs w:val="30"/>
        </w:rPr>
        <w:t>следующей</w:t>
      </w:r>
      <w:r w:rsidRPr="00A272AF">
        <w:rPr>
          <w:sz w:val="30"/>
          <w:szCs w:val="30"/>
        </w:rPr>
        <w:t xml:space="preserve"> редакции:</w:t>
      </w:r>
    </w:p>
    <w:p w14:paraId="41072259" w14:textId="410DB761" w:rsidR="00435113" w:rsidRPr="00A272AF" w:rsidRDefault="00435113" w:rsidP="00435113">
      <w:pPr>
        <w:tabs>
          <w:tab w:val="left" w:pos="709"/>
        </w:tabs>
        <w:ind w:firstLine="709"/>
        <w:jc w:val="both"/>
        <w:rPr>
          <w:sz w:val="30"/>
          <w:szCs w:val="30"/>
        </w:rPr>
      </w:pPr>
      <w:r w:rsidRPr="00A272AF">
        <w:rPr>
          <w:sz w:val="30"/>
          <w:szCs w:val="30"/>
        </w:rPr>
        <w:t>«</w:t>
      </w:r>
      <w:r w:rsidR="008E0912">
        <w:rPr>
          <w:sz w:val="30"/>
          <w:szCs w:val="30"/>
        </w:rPr>
        <w:t xml:space="preserve">1. </w:t>
      </w:r>
      <w:r w:rsidRPr="00A272AF">
        <w:rPr>
          <w:sz w:val="30"/>
          <w:szCs w:val="30"/>
        </w:rPr>
        <w:t xml:space="preserve">Утвердить сельский бюджет на 2026 год по расходам в сумме </w:t>
      </w:r>
      <w:r w:rsidR="0016466F">
        <w:rPr>
          <w:sz w:val="30"/>
          <w:szCs w:val="30"/>
        </w:rPr>
        <w:t xml:space="preserve">               </w:t>
      </w:r>
      <w:bookmarkStart w:id="0" w:name="_GoBack"/>
      <w:bookmarkEnd w:id="0"/>
      <w:r w:rsidRPr="00435113">
        <w:rPr>
          <w:rFonts w:ascii="Times New Roman CYR" w:hAnsi="Times New Roman CYR" w:cs="Times New Roman CYR"/>
          <w:sz w:val="30"/>
          <w:szCs w:val="30"/>
        </w:rPr>
        <w:t>264 925,00</w:t>
      </w:r>
      <w:r>
        <w:rPr>
          <w:rFonts w:ascii="Times New Roman CYR" w:hAnsi="Times New Roman CYR" w:cs="Times New Roman CYR"/>
          <w:sz w:val="30"/>
          <w:szCs w:val="30"/>
        </w:rPr>
        <w:t xml:space="preserve"> </w:t>
      </w:r>
      <w:r w:rsidRPr="00A272AF">
        <w:rPr>
          <w:sz w:val="30"/>
          <w:szCs w:val="30"/>
        </w:rPr>
        <w:t>белорусских рублей (далее – рубль) исходя из прогнозируем</w:t>
      </w:r>
      <w:r>
        <w:rPr>
          <w:sz w:val="30"/>
          <w:szCs w:val="30"/>
        </w:rPr>
        <w:t>ого объема доходов в сумме   264 715</w:t>
      </w:r>
      <w:r w:rsidRPr="00A272AF">
        <w:rPr>
          <w:sz w:val="30"/>
          <w:szCs w:val="30"/>
        </w:rPr>
        <w:t>,00 рублей.</w:t>
      </w:r>
    </w:p>
    <w:p w14:paraId="49BD85D3" w14:textId="07C984DD" w:rsidR="00435113" w:rsidRPr="00A272AF" w:rsidRDefault="00435113" w:rsidP="00435113">
      <w:pPr>
        <w:tabs>
          <w:tab w:val="left" w:pos="709"/>
        </w:tabs>
        <w:ind w:firstLine="709"/>
        <w:jc w:val="both"/>
        <w:rPr>
          <w:sz w:val="30"/>
          <w:szCs w:val="30"/>
        </w:rPr>
      </w:pPr>
      <w:r w:rsidRPr="00A272AF">
        <w:rPr>
          <w:sz w:val="30"/>
          <w:szCs w:val="30"/>
        </w:rPr>
        <w:t xml:space="preserve">Установить максимальный размер дефицита сельского бюджета на 2026 год в сумме </w:t>
      </w:r>
      <w:r>
        <w:rPr>
          <w:sz w:val="30"/>
          <w:szCs w:val="30"/>
        </w:rPr>
        <w:t xml:space="preserve">210,00 </w:t>
      </w:r>
      <w:r w:rsidRPr="00A272AF">
        <w:rPr>
          <w:sz w:val="30"/>
          <w:szCs w:val="30"/>
        </w:rPr>
        <w:t>(</w:t>
      </w:r>
      <w:r>
        <w:rPr>
          <w:sz w:val="30"/>
          <w:szCs w:val="30"/>
        </w:rPr>
        <w:t>Двести десять рублей 00</w:t>
      </w:r>
      <w:r w:rsidRPr="00A272AF">
        <w:rPr>
          <w:sz w:val="30"/>
          <w:szCs w:val="30"/>
        </w:rPr>
        <w:t xml:space="preserve"> копеек) рублей и источники его финансирования согласно приложению 1</w:t>
      </w:r>
      <w:r w:rsidR="008E0912">
        <w:rPr>
          <w:sz w:val="30"/>
          <w:szCs w:val="30"/>
        </w:rPr>
        <w:t>.»;</w:t>
      </w:r>
    </w:p>
    <w:p w14:paraId="06C3D329" w14:textId="58FACD8D" w:rsidR="00435113" w:rsidRDefault="00435113" w:rsidP="00435113">
      <w:pPr>
        <w:tabs>
          <w:tab w:val="left" w:pos="709"/>
        </w:tabs>
        <w:ind w:firstLine="709"/>
        <w:jc w:val="both"/>
        <w:rPr>
          <w:sz w:val="30"/>
          <w:szCs w:val="30"/>
        </w:rPr>
      </w:pPr>
      <w:r w:rsidRPr="00A272AF">
        <w:rPr>
          <w:sz w:val="30"/>
          <w:szCs w:val="30"/>
        </w:rPr>
        <w:t>1.2. в по</w:t>
      </w:r>
      <w:r w:rsidR="00B658B4">
        <w:rPr>
          <w:sz w:val="30"/>
          <w:szCs w:val="30"/>
        </w:rPr>
        <w:t>дпункте 2.2 пункта 2 цифры «264 715,00» заменить цифрами «264 925,00</w:t>
      </w:r>
      <w:r w:rsidRPr="00A272AF">
        <w:rPr>
          <w:sz w:val="30"/>
          <w:szCs w:val="30"/>
        </w:rPr>
        <w:t>»;</w:t>
      </w:r>
    </w:p>
    <w:p w14:paraId="7ED2CE9B" w14:textId="27FB7573" w:rsidR="008E0912" w:rsidRDefault="00435113" w:rsidP="00435113">
      <w:pPr>
        <w:tabs>
          <w:tab w:val="left" w:pos="709"/>
        </w:tabs>
        <w:ind w:firstLine="709"/>
        <w:jc w:val="both"/>
        <w:rPr>
          <w:sz w:val="30"/>
          <w:szCs w:val="30"/>
        </w:rPr>
      </w:pPr>
      <w:r w:rsidRPr="00A272AF">
        <w:rPr>
          <w:sz w:val="30"/>
          <w:szCs w:val="30"/>
        </w:rPr>
        <w:t>1</w:t>
      </w:r>
      <w:r w:rsidRPr="008E0912">
        <w:rPr>
          <w:color w:val="000000" w:themeColor="text1"/>
          <w:sz w:val="30"/>
          <w:szCs w:val="30"/>
        </w:rPr>
        <w:t xml:space="preserve">.3. </w:t>
      </w:r>
      <w:hyperlink r:id="rId9" w:history="1">
        <w:r w:rsidRPr="008E0912">
          <w:rPr>
            <w:rStyle w:val="afc"/>
            <w:color w:val="000000" w:themeColor="text1"/>
            <w:sz w:val="30"/>
            <w:szCs w:val="30"/>
            <w:u w:val="none"/>
          </w:rPr>
          <w:t xml:space="preserve">приложения </w:t>
        </w:r>
      </w:hyperlink>
      <w:r w:rsidRPr="009242B8">
        <w:rPr>
          <w:sz w:val="30"/>
          <w:szCs w:val="30"/>
        </w:rPr>
        <w:t>1,</w:t>
      </w:r>
      <w:r w:rsidR="008E0912">
        <w:rPr>
          <w:sz w:val="30"/>
          <w:szCs w:val="30"/>
        </w:rPr>
        <w:t xml:space="preserve"> </w:t>
      </w:r>
      <w:r w:rsidRPr="009242B8">
        <w:rPr>
          <w:sz w:val="30"/>
          <w:szCs w:val="30"/>
        </w:rPr>
        <w:t>3,</w:t>
      </w:r>
      <w:r w:rsidR="008E0912">
        <w:rPr>
          <w:sz w:val="30"/>
          <w:szCs w:val="30"/>
        </w:rPr>
        <w:t xml:space="preserve"> </w:t>
      </w:r>
      <w:r w:rsidRPr="009242B8">
        <w:rPr>
          <w:sz w:val="30"/>
          <w:szCs w:val="30"/>
        </w:rPr>
        <w:t>4, к этому решению изложить в новой редакции (прилагаются)</w:t>
      </w:r>
      <w:r w:rsidR="008E0912">
        <w:rPr>
          <w:sz w:val="30"/>
          <w:szCs w:val="30"/>
        </w:rPr>
        <w:t>.</w:t>
      </w:r>
    </w:p>
    <w:p w14:paraId="218887C4" w14:textId="5A8995B3" w:rsidR="00435113" w:rsidRDefault="008E0912" w:rsidP="00435113">
      <w:pPr>
        <w:tabs>
          <w:tab w:val="left" w:pos="709"/>
        </w:tabs>
        <w:ind w:firstLine="709"/>
        <w:jc w:val="both"/>
        <w:rPr>
          <w:sz w:val="30"/>
          <w:szCs w:val="30"/>
        </w:rPr>
      </w:pPr>
      <w:r>
        <w:rPr>
          <w:sz w:val="30"/>
          <w:szCs w:val="30"/>
        </w:rPr>
        <w:t>1.4. дополнить решение приложением 5 (прилагается)</w:t>
      </w:r>
      <w:r w:rsidR="00435113" w:rsidRPr="009242B8">
        <w:rPr>
          <w:sz w:val="30"/>
          <w:szCs w:val="30"/>
        </w:rPr>
        <w:t>.</w:t>
      </w:r>
    </w:p>
    <w:p w14:paraId="0DCD22B4" w14:textId="5D5FD928" w:rsidR="00435113" w:rsidRPr="009242B8" w:rsidRDefault="00435113" w:rsidP="008E0912">
      <w:pPr>
        <w:ind w:firstLine="709"/>
        <w:jc w:val="both"/>
        <w:rPr>
          <w:sz w:val="30"/>
          <w:szCs w:val="30"/>
        </w:rPr>
      </w:pPr>
      <w:r w:rsidRPr="009242B8">
        <w:rPr>
          <w:sz w:val="30"/>
          <w:szCs w:val="30"/>
        </w:rPr>
        <w:t>2. Опубликовать настоящее решение путем размещения на интернет-</w:t>
      </w:r>
      <w:r w:rsidR="008E0912">
        <w:rPr>
          <w:sz w:val="30"/>
          <w:szCs w:val="30"/>
        </w:rPr>
        <w:t>сайте</w:t>
      </w:r>
      <w:r w:rsidRPr="009242B8">
        <w:rPr>
          <w:sz w:val="30"/>
          <w:szCs w:val="30"/>
        </w:rPr>
        <w:t xml:space="preserve"> </w:t>
      </w:r>
      <w:proofErr w:type="spellStart"/>
      <w:r w:rsidRPr="009242B8">
        <w:rPr>
          <w:sz w:val="30"/>
          <w:szCs w:val="30"/>
        </w:rPr>
        <w:t>Ивацевичского</w:t>
      </w:r>
      <w:proofErr w:type="spellEnd"/>
      <w:r w:rsidRPr="009242B8">
        <w:rPr>
          <w:sz w:val="30"/>
          <w:szCs w:val="30"/>
        </w:rPr>
        <w:t xml:space="preserve"> рай</w:t>
      </w:r>
      <w:r w:rsidR="008E0912">
        <w:rPr>
          <w:sz w:val="30"/>
          <w:szCs w:val="30"/>
        </w:rPr>
        <w:t>онного исполнительного комитета.</w:t>
      </w:r>
    </w:p>
    <w:p w14:paraId="11B90539" w14:textId="77777777" w:rsidR="00435113" w:rsidRPr="009242B8" w:rsidRDefault="00435113" w:rsidP="008E0912">
      <w:pPr>
        <w:ind w:firstLine="709"/>
        <w:jc w:val="both"/>
        <w:rPr>
          <w:sz w:val="30"/>
          <w:szCs w:val="30"/>
        </w:rPr>
      </w:pPr>
      <w:r w:rsidRPr="009242B8">
        <w:rPr>
          <w:sz w:val="30"/>
          <w:szCs w:val="30"/>
        </w:rPr>
        <w:t>3. Настоящее решение вступает в силу после его официального опубликования.</w:t>
      </w:r>
    </w:p>
    <w:p w14:paraId="7E9F68D7" w14:textId="0720951E" w:rsidR="003A4E9A" w:rsidRDefault="008E0912" w:rsidP="00435113">
      <w:pPr>
        <w:tabs>
          <w:tab w:val="left" w:pos="6804"/>
        </w:tabs>
        <w:spacing w:before="240" w:after="120"/>
        <w:jc w:val="both"/>
        <w:rPr>
          <w:sz w:val="30"/>
          <w:szCs w:val="30"/>
        </w:rPr>
      </w:pPr>
      <w:r>
        <w:rPr>
          <w:sz w:val="30"/>
          <w:szCs w:val="30"/>
        </w:rPr>
        <w:t xml:space="preserve">Заместитель </w:t>
      </w:r>
      <w:r w:rsidR="00C47B50">
        <w:rPr>
          <w:sz w:val="30"/>
          <w:szCs w:val="30"/>
        </w:rPr>
        <w:t>председателя</w:t>
      </w:r>
      <w:r w:rsidR="005C462B" w:rsidRPr="009242B8">
        <w:rPr>
          <w:sz w:val="30"/>
          <w:szCs w:val="30"/>
        </w:rPr>
        <w:tab/>
      </w:r>
      <w:proofErr w:type="spellStart"/>
      <w:r>
        <w:rPr>
          <w:sz w:val="30"/>
          <w:szCs w:val="30"/>
        </w:rPr>
        <w:t>А.А.</w:t>
      </w:r>
      <w:r w:rsidR="00C47B50">
        <w:rPr>
          <w:sz w:val="30"/>
          <w:szCs w:val="30"/>
        </w:rPr>
        <w:t>Комар</w:t>
      </w:r>
      <w:proofErr w:type="spellEnd"/>
      <w:r w:rsidR="00C47B50">
        <w:rPr>
          <w:sz w:val="30"/>
          <w:szCs w:val="30"/>
        </w:rPr>
        <w:t xml:space="preserve"> </w:t>
      </w:r>
    </w:p>
    <w:p w14:paraId="64145BF5" w14:textId="77777777" w:rsidR="003A4E9A" w:rsidRDefault="003A4E9A" w:rsidP="00613988">
      <w:pPr>
        <w:tabs>
          <w:tab w:val="left" w:pos="709"/>
        </w:tabs>
        <w:ind w:left="5670"/>
        <w:jc w:val="both"/>
        <w:rPr>
          <w:sz w:val="30"/>
          <w:szCs w:val="30"/>
        </w:rPr>
      </w:pPr>
    </w:p>
    <w:p w14:paraId="162A7F4F" w14:textId="77777777" w:rsidR="008E0912" w:rsidRDefault="008E0912" w:rsidP="00613988">
      <w:pPr>
        <w:tabs>
          <w:tab w:val="left" w:pos="709"/>
        </w:tabs>
        <w:ind w:left="5670"/>
        <w:jc w:val="both"/>
        <w:rPr>
          <w:sz w:val="30"/>
          <w:szCs w:val="30"/>
        </w:rPr>
      </w:pPr>
    </w:p>
    <w:p w14:paraId="6B5A945E" w14:textId="77777777" w:rsidR="008E0912" w:rsidRDefault="008E0912" w:rsidP="00613988">
      <w:pPr>
        <w:tabs>
          <w:tab w:val="left" w:pos="709"/>
        </w:tabs>
        <w:ind w:left="5670"/>
        <w:jc w:val="both"/>
        <w:rPr>
          <w:sz w:val="30"/>
          <w:szCs w:val="30"/>
        </w:rPr>
        <w:sectPr w:rsidR="008E0912">
          <w:headerReference w:type="default" r:id="rId10"/>
          <w:headerReference w:type="first" r:id="rId11"/>
          <w:footnotePr>
            <w:pos w:val="beneathText"/>
            <w:numFmt w:val="chicago"/>
          </w:footnotePr>
          <w:pgSz w:w="11906" w:h="16838" w:code="9"/>
          <w:pgMar w:top="1134" w:right="567" w:bottom="1134" w:left="1701" w:header="709" w:footer="709" w:gutter="0"/>
          <w:pgNumType w:start="1"/>
          <w:cols w:space="708"/>
          <w:titlePg/>
          <w:docGrid w:linePitch="360"/>
        </w:sectPr>
      </w:pPr>
    </w:p>
    <w:p w14:paraId="54F00BD8" w14:textId="23EA375C" w:rsidR="00613988" w:rsidRPr="009B748A" w:rsidRDefault="00613988" w:rsidP="00613988">
      <w:pPr>
        <w:tabs>
          <w:tab w:val="left" w:pos="709"/>
        </w:tabs>
        <w:ind w:left="5670"/>
        <w:jc w:val="both"/>
        <w:rPr>
          <w:sz w:val="30"/>
          <w:szCs w:val="30"/>
        </w:rPr>
      </w:pPr>
      <w:r w:rsidRPr="009B748A">
        <w:rPr>
          <w:sz w:val="30"/>
          <w:szCs w:val="30"/>
        </w:rPr>
        <w:lastRenderedPageBreak/>
        <w:t>Приложение 1</w:t>
      </w:r>
    </w:p>
    <w:p w14:paraId="180334D7" w14:textId="77777777" w:rsidR="00613988" w:rsidRPr="009B748A" w:rsidRDefault="00613988" w:rsidP="00613988">
      <w:pPr>
        <w:pStyle w:val="ConsPlusNormal"/>
        <w:spacing w:line="280" w:lineRule="exact"/>
        <w:ind w:left="5670" w:firstLine="0"/>
        <w:jc w:val="both"/>
        <w:rPr>
          <w:rFonts w:ascii="Times New Roman" w:hAnsi="Times New Roman" w:cs="Times New Roman"/>
          <w:sz w:val="30"/>
          <w:szCs w:val="30"/>
        </w:rPr>
      </w:pPr>
      <w:r w:rsidRPr="009B748A">
        <w:rPr>
          <w:rFonts w:ascii="Times New Roman" w:hAnsi="Times New Roman" w:cs="Times New Roman"/>
          <w:sz w:val="30"/>
          <w:szCs w:val="30"/>
        </w:rPr>
        <w:t>к решению</w:t>
      </w:r>
    </w:p>
    <w:p w14:paraId="4E0EC7A3" w14:textId="3BE1071F" w:rsidR="00613988" w:rsidRPr="009B748A" w:rsidRDefault="00EB76B2" w:rsidP="00613988">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 xml:space="preserve">Милейковского </w:t>
      </w:r>
      <w:r w:rsidR="00613988" w:rsidRPr="009B748A">
        <w:rPr>
          <w:rFonts w:ascii="Times New Roman" w:hAnsi="Times New Roman" w:cs="Times New Roman"/>
          <w:sz w:val="30"/>
          <w:szCs w:val="30"/>
        </w:rPr>
        <w:t>сельского</w:t>
      </w:r>
    </w:p>
    <w:p w14:paraId="280DA683" w14:textId="77777777" w:rsidR="00613988" w:rsidRPr="009B748A" w:rsidRDefault="00613988" w:rsidP="00613988">
      <w:pPr>
        <w:pStyle w:val="ConsPlusNormal"/>
        <w:spacing w:line="280" w:lineRule="exact"/>
        <w:ind w:left="5670" w:firstLine="0"/>
        <w:jc w:val="both"/>
        <w:rPr>
          <w:rFonts w:ascii="Times New Roman" w:hAnsi="Times New Roman" w:cs="Times New Roman"/>
          <w:sz w:val="30"/>
          <w:szCs w:val="30"/>
        </w:rPr>
      </w:pPr>
      <w:r w:rsidRPr="009B748A">
        <w:rPr>
          <w:rFonts w:ascii="Times New Roman" w:hAnsi="Times New Roman" w:cs="Times New Roman"/>
          <w:sz w:val="30"/>
          <w:szCs w:val="30"/>
        </w:rPr>
        <w:t>Совета депутатов</w:t>
      </w:r>
    </w:p>
    <w:p w14:paraId="2EB9B174" w14:textId="11551F98" w:rsidR="00613988" w:rsidRDefault="0016466F" w:rsidP="00613988">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30.12.2025</w:t>
      </w:r>
      <w:r w:rsidR="00613988" w:rsidRPr="003A4E9A">
        <w:rPr>
          <w:rFonts w:ascii="Times New Roman" w:hAnsi="Times New Roman" w:cs="Times New Roman"/>
          <w:color w:val="FF0000"/>
          <w:sz w:val="30"/>
          <w:szCs w:val="30"/>
        </w:rPr>
        <w:t xml:space="preserve"> </w:t>
      </w:r>
      <w:r w:rsidR="003A4E9A" w:rsidRPr="003A4E9A">
        <w:rPr>
          <w:rFonts w:ascii="Times New Roman" w:hAnsi="Times New Roman" w:cs="Times New Roman"/>
          <w:sz w:val="30"/>
          <w:szCs w:val="30"/>
        </w:rPr>
        <w:t xml:space="preserve">№ </w:t>
      </w:r>
      <w:r>
        <w:rPr>
          <w:rFonts w:ascii="Times New Roman" w:hAnsi="Times New Roman" w:cs="Times New Roman"/>
          <w:sz w:val="30"/>
          <w:szCs w:val="30"/>
        </w:rPr>
        <w:t>26</w:t>
      </w:r>
    </w:p>
    <w:p w14:paraId="26133361" w14:textId="6235C231" w:rsidR="0016466F" w:rsidRDefault="0016466F" w:rsidP="00613988">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(в редакции решения</w:t>
      </w:r>
    </w:p>
    <w:p w14:paraId="2101EEE0" w14:textId="3818E5BB" w:rsidR="0016466F" w:rsidRDefault="0016466F" w:rsidP="00613988">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Милейковского</w:t>
      </w:r>
      <w:proofErr w:type="spellEnd"/>
      <w:r>
        <w:rPr>
          <w:rFonts w:ascii="Times New Roman" w:hAnsi="Times New Roman" w:cs="Times New Roman"/>
          <w:sz w:val="30"/>
          <w:szCs w:val="30"/>
        </w:rPr>
        <w:t xml:space="preserve"> сельского</w:t>
      </w:r>
    </w:p>
    <w:p w14:paraId="7E91BD52" w14:textId="30A3CA74" w:rsidR="0016466F" w:rsidRDefault="0016466F" w:rsidP="00613988">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14:paraId="4FA96566" w14:textId="6D065BC5" w:rsidR="0016466F" w:rsidRPr="009B748A" w:rsidRDefault="0016466F" w:rsidP="00613988">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20.05.2026 № 31)</w:t>
      </w:r>
    </w:p>
    <w:p w14:paraId="24D97C05" w14:textId="77777777" w:rsidR="00613988" w:rsidRPr="00C47B50" w:rsidRDefault="00613988" w:rsidP="00613988">
      <w:pPr>
        <w:spacing w:before="240" w:line="280" w:lineRule="exact"/>
        <w:ind w:right="5103"/>
        <w:jc w:val="both"/>
        <w:rPr>
          <w:sz w:val="30"/>
          <w:szCs w:val="30"/>
        </w:rPr>
      </w:pPr>
      <w:r w:rsidRPr="00C47B50">
        <w:rPr>
          <w:sz w:val="30"/>
          <w:szCs w:val="30"/>
        </w:rPr>
        <w:t>ИСТОЧНИКИ</w:t>
      </w:r>
    </w:p>
    <w:p w14:paraId="46778D3B" w14:textId="77777777" w:rsidR="00613988" w:rsidRPr="00C47B50" w:rsidRDefault="00613988" w:rsidP="00613988">
      <w:pPr>
        <w:spacing w:after="240" w:line="280" w:lineRule="exact"/>
        <w:ind w:right="5103"/>
        <w:jc w:val="both"/>
        <w:rPr>
          <w:sz w:val="30"/>
          <w:szCs w:val="30"/>
        </w:rPr>
      </w:pPr>
      <w:r w:rsidRPr="00C47B50">
        <w:rPr>
          <w:sz w:val="30"/>
          <w:szCs w:val="30"/>
        </w:rPr>
        <w:t>финансирования дефицита сельского бюджета</w:t>
      </w:r>
    </w:p>
    <w:p w14:paraId="7371D9DC" w14:textId="77777777" w:rsidR="00613988" w:rsidRPr="00C47B50" w:rsidRDefault="00613988" w:rsidP="00613988">
      <w:pPr>
        <w:widowControl w:val="0"/>
        <w:autoSpaceDE w:val="0"/>
        <w:autoSpaceDN w:val="0"/>
        <w:adjustRightInd w:val="0"/>
        <w:spacing w:line="280" w:lineRule="exact"/>
        <w:ind w:right="-1"/>
        <w:jc w:val="right"/>
        <w:rPr>
          <w:sz w:val="30"/>
          <w:szCs w:val="30"/>
        </w:rPr>
      </w:pPr>
      <w:r w:rsidRPr="00C47B50">
        <w:rPr>
          <w:sz w:val="26"/>
          <w:szCs w:val="26"/>
        </w:rPr>
        <w:t>(рублей)</w:t>
      </w:r>
    </w:p>
    <w:tbl>
      <w:tblPr>
        <w:tblW w:w="9639" w:type="dxa"/>
        <w:tblInd w:w="62" w:type="dxa"/>
        <w:tblLayout w:type="fixed"/>
        <w:tblCellMar>
          <w:top w:w="79" w:type="dxa"/>
          <w:left w:w="62" w:type="dxa"/>
          <w:bottom w:w="79" w:type="dxa"/>
          <w:right w:w="62" w:type="dxa"/>
        </w:tblCellMar>
        <w:tblLook w:val="0000" w:firstRow="0" w:lastRow="0" w:firstColumn="0" w:lastColumn="0" w:noHBand="0" w:noVBand="0"/>
      </w:tblPr>
      <w:tblGrid>
        <w:gridCol w:w="4536"/>
        <w:gridCol w:w="709"/>
        <w:gridCol w:w="851"/>
        <w:gridCol w:w="850"/>
        <w:gridCol w:w="992"/>
        <w:gridCol w:w="1701"/>
      </w:tblGrid>
      <w:tr w:rsidR="00C47B50" w:rsidRPr="00C47B50" w14:paraId="6B350B22" w14:textId="77777777" w:rsidTr="00C609DD">
        <w:trPr>
          <w:cantSplit/>
        </w:trPr>
        <w:tc>
          <w:tcPr>
            <w:tcW w:w="4536" w:type="dxa"/>
            <w:tcBorders>
              <w:top w:val="single" w:sz="4" w:space="0" w:color="auto"/>
              <w:left w:val="single" w:sz="4" w:space="0" w:color="auto"/>
              <w:bottom w:val="single" w:sz="4" w:space="0" w:color="auto"/>
              <w:right w:val="single" w:sz="4" w:space="0" w:color="auto"/>
            </w:tcBorders>
            <w:vAlign w:val="center"/>
          </w:tcPr>
          <w:p w14:paraId="71BFCD6C" w14:textId="77777777" w:rsidR="00613988" w:rsidRPr="00C47B50" w:rsidRDefault="00613988" w:rsidP="00C609DD">
            <w:pPr>
              <w:pStyle w:val="ConsPlusTitle"/>
              <w:jc w:val="center"/>
              <w:rPr>
                <w:rFonts w:ascii="Times New Roman" w:hAnsi="Times New Roman" w:cs="Times New Roman"/>
                <w:b w:val="0"/>
                <w:bCs w:val="0"/>
                <w:sz w:val="26"/>
                <w:szCs w:val="26"/>
              </w:rPr>
            </w:pPr>
            <w:r w:rsidRPr="00C47B50">
              <w:rPr>
                <w:rFonts w:ascii="Times New Roman" w:hAnsi="Times New Roman" w:cs="Times New Roman"/>
                <w:b w:val="0"/>
                <w:bCs w:val="0"/>
                <w:sz w:val="26"/>
                <w:szCs w:val="26"/>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14:paraId="663895DA" w14:textId="77777777" w:rsidR="00613988" w:rsidRPr="00C47B50" w:rsidRDefault="00613988" w:rsidP="00C609DD">
            <w:pPr>
              <w:pStyle w:val="ConsPlusTitle"/>
              <w:jc w:val="center"/>
              <w:rPr>
                <w:rFonts w:ascii="Times New Roman" w:hAnsi="Times New Roman" w:cs="Times New Roman"/>
                <w:b w:val="0"/>
                <w:bCs w:val="0"/>
                <w:sz w:val="26"/>
                <w:szCs w:val="26"/>
              </w:rPr>
            </w:pPr>
            <w:r w:rsidRPr="00C47B50">
              <w:rPr>
                <w:rFonts w:ascii="Times New Roman" w:hAnsi="Times New Roman" w:cs="Times New Roman"/>
                <w:b w:val="0"/>
                <w:bCs w:val="0"/>
                <w:sz w:val="26"/>
                <w:szCs w:val="26"/>
              </w:rPr>
              <w:t>Вид</w:t>
            </w:r>
          </w:p>
        </w:tc>
        <w:tc>
          <w:tcPr>
            <w:tcW w:w="851" w:type="dxa"/>
            <w:tcBorders>
              <w:top w:val="single" w:sz="4" w:space="0" w:color="auto"/>
              <w:left w:val="single" w:sz="4" w:space="0" w:color="auto"/>
              <w:bottom w:val="single" w:sz="4" w:space="0" w:color="auto"/>
              <w:right w:val="single" w:sz="4" w:space="0" w:color="auto"/>
            </w:tcBorders>
            <w:vAlign w:val="center"/>
          </w:tcPr>
          <w:p w14:paraId="23D9C282" w14:textId="77777777" w:rsidR="00613988" w:rsidRPr="00C47B50" w:rsidRDefault="00613988" w:rsidP="00C609DD">
            <w:pPr>
              <w:pStyle w:val="ConsPlusTitle"/>
              <w:jc w:val="center"/>
              <w:rPr>
                <w:rFonts w:ascii="Times New Roman" w:hAnsi="Times New Roman" w:cs="Times New Roman"/>
                <w:b w:val="0"/>
                <w:bCs w:val="0"/>
                <w:sz w:val="26"/>
                <w:szCs w:val="26"/>
              </w:rPr>
            </w:pPr>
            <w:r w:rsidRPr="00C47B50">
              <w:rPr>
                <w:rFonts w:ascii="Times New Roman" w:hAnsi="Times New Roman" w:cs="Times New Roman"/>
                <w:b w:val="0"/>
                <w:bCs w:val="0"/>
                <w:sz w:val="26"/>
                <w:szCs w:val="26"/>
              </w:rPr>
              <w:t>Источник</w:t>
            </w:r>
          </w:p>
        </w:tc>
        <w:tc>
          <w:tcPr>
            <w:tcW w:w="850" w:type="dxa"/>
            <w:tcBorders>
              <w:top w:val="single" w:sz="4" w:space="0" w:color="auto"/>
              <w:left w:val="single" w:sz="4" w:space="0" w:color="auto"/>
              <w:bottom w:val="single" w:sz="4" w:space="0" w:color="auto"/>
              <w:right w:val="single" w:sz="4" w:space="0" w:color="auto"/>
            </w:tcBorders>
            <w:vAlign w:val="center"/>
          </w:tcPr>
          <w:p w14:paraId="7407C7CB" w14:textId="77777777" w:rsidR="00613988" w:rsidRPr="00C47B50" w:rsidRDefault="00613988" w:rsidP="00C609DD">
            <w:pPr>
              <w:pStyle w:val="ConsPlusTitle"/>
              <w:jc w:val="center"/>
              <w:rPr>
                <w:rFonts w:ascii="Times New Roman" w:hAnsi="Times New Roman" w:cs="Times New Roman"/>
                <w:b w:val="0"/>
                <w:bCs w:val="0"/>
                <w:sz w:val="26"/>
                <w:szCs w:val="26"/>
              </w:rPr>
            </w:pPr>
            <w:r w:rsidRPr="00C47B50">
              <w:rPr>
                <w:rFonts w:ascii="Times New Roman" w:hAnsi="Times New Roman" w:cs="Times New Roman"/>
                <w:b w:val="0"/>
                <w:bCs w:val="0"/>
                <w:sz w:val="26"/>
                <w:szCs w:val="26"/>
              </w:rPr>
              <w:t>Тип источника</w:t>
            </w:r>
          </w:p>
        </w:tc>
        <w:tc>
          <w:tcPr>
            <w:tcW w:w="992" w:type="dxa"/>
            <w:tcBorders>
              <w:top w:val="single" w:sz="4" w:space="0" w:color="auto"/>
              <w:left w:val="single" w:sz="4" w:space="0" w:color="auto"/>
              <w:bottom w:val="single" w:sz="4" w:space="0" w:color="auto"/>
              <w:right w:val="single" w:sz="4" w:space="0" w:color="auto"/>
            </w:tcBorders>
            <w:vAlign w:val="center"/>
          </w:tcPr>
          <w:p w14:paraId="6988BD64" w14:textId="77777777" w:rsidR="00613988" w:rsidRPr="00C47B50" w:rsidRDefault="00613988" w:rsidP="00C609DD">
            <w:pPr>
              <w:pStyle w:val="ConsPlusTitle"/>
              <w:jc w:val="center"/>
              <w:rPr>
                <w:rFonts w:ascii="Times New Roman" w:hAnsi="Times New Roman" w:cs="Times New Roman"/>
                <w:b w:val="0"/>
                <w:bCs w:val="0"/>
                <w:sz w:val="26"/>
                <w:szCs w:val="26"/>
              </w:rPr>
            </w:pPr>
            <w:r w:rsidRPr="00C47B50">
              <w:rPr>
                <w:rFonts w:ascii="Times New Roman" w:hAnsi="Times New Roman" w:cs="Times New Roman"/>
                <w:b w:val="0"/>
                <w:bCs w:val="0"/>
                <w:sz w:val="26"/>
                <w:szCs w:val="26"/>
              </w:rPr>
              <w:t>Детализация</w:t>
            </w:r>
          </w:p>
        </w:tc>
        <w:tc>
          <w:tcPr>
            <w:tcW w:w="1701" w:type="dxa"/>
            <w:tcBorders>
              <w:top w:val="single" w:sz="4" w:space="0" w:color="auto"/>
              <w:left w:val="single" w:sz="4" w:space="0" w:color="auto"/>
              <w:bottom w:val="single" w:sz="4" w:space="0" w:color="auto"/>
              <w:right w:val="single" w:sz="4" w:space="0" w:color="auto"/>
            </w:tcBorders>
            <w:vAlign w:val="center"/>
          </w:tcPr>
          <w:p w14:paraId="3DD68EE7" w14:textId="77777777" w:rsidR="00613988" w:rsidRPr="00C47B50" w:rsidRDefault="00613988" w:rsidP="00C609DD">
            <w:pPr>
              <w:pStyle w:val="ConsPlusTitle"/>
              <w:jc w:val="center"/>
              <w:rPr>
                <w:rFonts w:ascii="Times New Roman" w:hAnsi="Times New Roman" w:cs="Times New Roman"/>
                <w:b w:val="0"/>
                <w:bCs w:val="0"/>
                <w:sz w:val="26"/>
                <w:szCs w:val="26"/>
              </w:rPr>
            </w:pPr>
            <w:r w:rsidRPr="00C47B50">
              <w:rPr>
                <w:rFonts w:ascii="Times New Roman" w:hAnsi="Times New Roman" w:cs="Times New Roman"/>
                <w:b w:val="0"/>
                <w:bCs w:val="0"/>
                <w:sz w:val="26"/>
                <w:szCs w:val="26"/>
              </w:rPr>
              <w:t>Сумма</w:t>
            </w:r>
          </w:p>
        </w:tc>
      </w:tr>
      <w:tr w:rsidR="00C47B50" w:rsidRPr="00C47B50" w14:paraId="036BA24A" w14:textId="77777777" w:rsidTr="00C609DD">
        <w:trPr>
          <w:cantSplit/>
        </w:trPr>
        <w:tc>
          <w:tcPr>
            <w:tcW w:w="4536" w:type="dxa"/>
            <w:tcBorders>
              <w:top w:val="single" w:sz="4" w:space="0" w:color="auto"/>
              <w:left w:val="single" w:sz="4" w:space="0" w:color="auto"/>
              <w:bottom w:val="single" w:sz="4" w:space="0" w:color="auto"/>
              <w:right w:val="single" w:sz="4" w:space="0" w:color="auto"/>
            </w:tcBorders>
            <w:vAlign w:val="center"/>
          </w:tcPr>
          <w:p w14:paraId="6CF901AC" w14:textId="77777777" w:rsidR="00613988" w:rsidRPr="00C47B50" w:rsidRDefault="00613988" w:rsidP="00C609DD">
            <w:pPr>
              <w:pStyle w:val="ConsPlusTitle"/>
              <w:jc w:val="center"/>
              <w:rPr>
                <w:rFonts w:ascii="Times New Roman" w:hAnsi="Times New Roman" w:cs="Times New Roman"/>
                <w:b w:val="0"/>
                <w:bCs w:val="0"/>
                <w:sz w:val="26"/>
                <w:szCs w:val="26"/>
              </w:rPr>
            </w:pPr>
            <w:r w:rsidRPr="00C47B50">
              <w:rPr>
                <w:rFonts w:ascii="Times New Roman" w:hAnsi="Times New Roman" w:cs="Times New Roman"/>
                <w:b w:val="0"/>
                <w:bCs w:val="0"/>
                <w:sz w:val="26"/>
                <w:szCs w:val="26"/>
              </w:rPr>
              <w:t>1</w:t>
            </w:r>
          </w:p>
        </w:tc>
        <w:tc>
          <w:tcPr>
            <w:tcW w:w="709" w:type="dxa"/>
            <w:tcBorders>
              <w:top w:val="single" w:sz="4" w:space="0" w:color="auto"/>
              <w:left w:val="single" w:sz="4" w:space="0" w:color="auto"/>
              <w:bottom w:val="single" w:sz="4" w:space="0" w:color="auto"/>
              <w:right w:val="single" w:sz="4" w:space="0" w:color="auto"/>
            </w:tcBorders>
            <w:vAlign w:val="center"/>
          </w:tcPr>
          <w:p w14:paraId="27C21A19" w14:textId="77777777" w:rsidR="00613988" w:rsidRPr="00C47B50" w:rsidRDefault="00613988" w:rsidP="00C609DD">
            <w:pPr>
              <w:pStyle w:val="ConsPlusTitle"/>
              <w:jc w:val="center"/>
              <w:rPr>
                <w:rFonts w:ascii="Times New Roman" w:hAnsi="Times New Roman" w:cs="Times New Roman"/>
                <w:b w:val="0"/>
                <w:bCs w:val="0"/>
                <w:sz w:val="26"/>
                <w:szCs w:val="26"/>
              </w:rPr>
            </w:pPr>
            <w:r w:rsidRPr="00C47B50">
              <w:rPr>
                <w:rFonts w:ascii="Times New Roman" w:hAnsi="Times New Roman" w:cs="Times New Roman"/>
                <w:b w:val="0"/>
                <w:bCs w:val="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5C6FF93D" w14:textId="77777777" w:rsidR="00613988" w:rsidRPr="00C47B50" w:rsidRDefault="00613988" w:rsidP="00C609DD">
            <w:pPr>
              <w:pStyle w:val="ConsPlusTitle"/>
              <w:jc w:val="center"/>
              <w:rPr>
                <w:rFonts w:ascii="Times New Roman" w:hAnsi="Times New Roman" w:cs="Times New Roman"/>
                <w:b w:val="0"/>
                <w:bCs w:val="0"/>
                <w:sz w:val="26"/>
                <w:szCs w:val="26"/>
              </w:rPr>
            </w:pPr>
            <w:r w:rsidRPr="00C47B50">
              <w:rPr>
                <w:rFonts w:ascii="Times New Roman" w:hAnsi="Times New Roman" w:cs="Times New Roman"/>
                <w:b w:val="0"/>
                <w:bCs w:val="0"/>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tcPr>
          <w:p w14:paraId="4EB96FED" w14:textId="77777777" w:rsidR="00613988" w:rsidRPr="00C47B50" w:rsidRDefault="00613988" w:rsidP="00C609DD">
            <w:pPr>
              <w:pStyle w:val="ConsPlusTitle"/>
              <w:jc w:val="center"/>
              <w:rPr>
                <w:rFonts w:ascii="Times New Roman" w:hAnsi="Times New Roman" w:cs="Times New Roman"/>
                <w:b w:val="0"/>
                <w:bCs w:val="0"/>
                <w:sz w:val="26"/>
                <w:szCs w:val="26"/>
              </w:rPr>
            </w:pPr>
            <w:r w:rsidRPr="00C47B50">
              <w:rPr>
                <w:rFonts w:ascii="Times New Roman" w:hAnsi="Times New Roman" w:cs="Times New Roman"/>
                <w:b w:val="0"/>
                <w:bCs w:val="0"/>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14:paraId="3B07BDFA" w14:textId="77777777" w:rsidR="00613988" w:rsidRPr="00C47B50" w:rsidRDefault="00613988" w:rsidP="00C609DD">
            <w:pPr>
              <w:pStyle w:val="ConsPlusTitle"/>
              <w:jc w:val="center"/>
              <w:rPr>
                <w:rFonts w:ascii="Times New Roman" w:hAnsi="Times New Roman" w:cs="Times New Roman"/>
                <w:b w:val="0"/>
                <w:bCs w:val="0"/>
                <w:sz w:val="26"/>
                <w:szCs w:val="26"/>
              </w:rPr>
            </w:pPr>
            <w:r w:rsidRPr="00C47B50">
              <w:rPr>
                <w:rFonts w:ascii="Times New Roman" w:hAnsi="Times New Roman" w:cs="Times New Roman"/>
                <w:b w:val="0"/>
                <w:bCs w:val="0"/>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14:paraId="330FE25C" w14:textId="77777777" w:rsidR="00613988" w:rsidRPr="00C47B50" w:rsidRDefault="00613988" w:rsidP="00C609DD">
            <w:pPr>
              <w:pStyle w:val="ConsPlusTitle"/>
              <w:jc w:val="center"/>
              <w:rPr>
                <w:rFonts w:ascii="Times New Roman" w:hAnsi="Times New Roman" w:cs="Times New Roman"/>
                <w:b w:val="0"/>
                <w:bCs w:val="0"/>
                <w:sz w:val="26"/>
                <w:szCs w:val="26"/>
              </w:rPr>
            </w:pPr>
            <w:r w:rsidRPr="00C47B50">
              <w:rPr>
                <w:rFonts w:ascii="Times New Roman" w:hAnsi="Times New Roman" w:cs="Times New Roman"/>
                <w:b w:val="0"/>
                <w:bCs w:val="0"/>
                <w:sz w:val="26"/>
                <w:szCs w:val="26"/>
              </w:rPr>
              <w:t>6</w:t>
            </w:r>
          </w:p>
        </w:tc>
      </w:tr>
      <w:tr w:rsidR="00C47B50" w:rsidRPr="00C47B50" w14:paraId="4EDBB2EA" w14:textId="77777777" w:rsidTr="00C609DD">
        <w:trPr>
          <w:cantSplit/>
        </w:trPr>
        <w:tc>
          <w:tcPr>
            <w:tcW w:w="4536" w:type="dxa"/>
            <w:vAlign w:val="bottom"/>
          </w:tcPr>
          <w:p w14:paraId="533DB391" w14:textId="77777777" w:rsidR="00613988" w:rsidRPr="00C47B50" w:rsidRDefault="00613988" w:rsidP="00C609DD">
            <w:pPr>
              <w:pStyle w:val="ConsPlusTitle"/>
              <w:rPr>
                <w:rFonts w:ascii="Times New Roman" w:hAnsi="Times New Roman" w:cs="Times New Roman"/>
                <w:b w:val="0"/>
                <w:bCs w:val="0"/>
                <w:sz w:val="26"/>
                <w:szCs w:val="26"/>
              </w:rPr>
            </w:pPr>
            <w:r w:rsidRPr="00C47B50">
              <w:rPr>
                <w:rFonts w:ascii="Times New Roman" w:hAnsi="Times New Roman" w:cs="Times New Roman"/>
                <w:b w:val="0"/>
                <w:bCs w:val="0"/>
                <w:sz w:val="26"/>
                <w:szCs w:val="26"/>
              </w:rPr>
              <w:t>ОБЩЕЕ ФИНАНСИРОВАНИЕ</w:t>
            </w:r>
          </w:p>
        </w:tc>
        <w:tc>
          <w:tcPr>
            <w:tcW w:w="709" w:type="dxa"/>
            <w:vAlign w:val="bottom"/>
          </w:tcPr>
          <w:p w14:paraId="011EB4D8" w14:textId="77777777" w:rsidR="00613988" w:rsidRPr="00C47B50" w:rsidRDefault="00613988" w:rsidP="00C609DD">
            <w:pPr>
              <w:pStyle w:val="ConsPlusTitle"/>
              <w:jc w:val="right"/>
              <w:rPr>
                <w:rFonts w:ascii="Times New Roman" w:hAnsi="Times New Roman" w:cs="Times New Roman"/>
                <w:b w:val="0"/>
                <w:bCs w:val="0"/>
                <w:sz w:val="26"/>
                <w:szCs w:val="26"/>
              </w:rPr>
            </w:pPr>
            <w:r w:rsidRPr="00C47B50">
              <w:rPr>
                <w:rFonts w:ascii="Times New Roman" w:hAnsi="Times New Roman" w:cs="Times New Roman"/>
                <w:b w:val="0"/>
                <w:bCs w:val="0"/>
                <w:sz w:val="26"/>
                <w:szCs w:val="26"/>
              </w:rPr>
              <w:t>0</w:t>
            </w:r>
          </w:p>
        </w:tc>
        <w:tc>
          <w:tcPr>
            <w:tcW w:w="851" w:type="dxa"/>
            <w:vAlign w:val="bottom"/>
          </w:tcPr>
          <w:p w14:paraId="120C7CEA" w14:textId="77777777" w:rsidR="00613988" w:rsidRPr="00C47B50" w:rsidRDefault="00613988" w:rsidP="00C609DD">
            <w:pPr>
              <w:pStyle w:val="ConsPlusTitle"/>
              <w:jc w:val="right"/>
              <w:rPr>
                <w:rFonts w:ascii="Times New Roman" w:hAnsi="Times New Roman" w:cs="Times New Roman"/>
                <w:b w:val="0"/>
                <w:bCs w:val="0"/>
                <w:sz w:val="26"/>
                <w:szCs w:val="26"/>
              </w:rPr>
            </w:pPr>
            <w:r w:rsidRPr="00C47B50">
              <w:rPr>
                <w:rFonts w:ascii="Times New Roman" w:hAnsi="Times New Roman" w:cs="Times New Roman"/>
                <w:b w:val="0"/>
                <w:bCs w:val="0"/>
                <w:sz w:val="26"/>
                <w:szCs w:val="26"/>
              </w:rPr>
              <w:t>00</w:t>
            </w:r>
          </w:p>
        </w:tc>
        <w:tc>
          <w:tcPr>
            <w:tcW w:w="850" w:type="dxa"/>
            <w:vAlign w:val="bottom"/>
          </w:tcPr>
          <w:p w14:paraId="0420EA90" w14:textId="77777777" w:rsidR="00613988" w:rsidRPr="00C47B50" w:rsidRDefault="00613988" w:rsidP="00C609DD">
            <w:pPr>
              <w:pStyle w:val="ConsPlusTitle"/>
              <w:jc w:val="right"/>
              <w:rPr>
                <w:rFonts w:ascii="Times New Roman" w:hAnsi="Times New Roman" w:cs="Times New Roman"/>
                <w:b w:val="0"/>
                <w:bCs w:val="0"/>
                <w:sz w:val="26"/>
                <w:szCs w:val="26"/>
              </w:rPr>
            </w:pPr>
            <w:r w:rsidRPr="00C47B50">
              <w:rPr>
                <w:rFonts w:ascii="Times New Roman" w:hAnsi="Times New Roman" w:cs="Times New Roman"/>
                <w:b w:val="0"/>
                <w:bCs w:val="0"/>
                <w:sz w:val="26"/>
                <w:szCs w:val="26"/>
              </w:rPr>
              <w:t>00</w:t>
            </w:r>
          </w:p>
        </w:tc>
        <w:tc>
          <w:tcPr>
            <w:tcW w:w="992" w:type="dxa"/>
            <w:vAlign w:val="bottom"/>
          </w:tcPr>
          <w:p w14:paraId="7DD35536" w14:textId="77777777" w:rsidR="00613988" w:rsidRPr="00C47B50" w:rsidRDefault="00613988" w:rsidP="00C609DD">
            <w:pPr>
              <w:pStyle w:val="ConsPlusTitle"/>
              <w:jc w:val="right"/>
              <w:rPr>
                <w:rFonts w:ascii="Times New Roman" w:hAnsi="Times New Roman" w:cs="Times New Roman"/>
                <w:b w:val="0"/>
                <w:bCs w:val="0"/>
                <w:sz w:val="26"/>
                <w:szCs w:val="26"/>
              </w:rPr>
            </w:pPr>
            <w:r w:rsidRPr="00C47B50">
              <w:rPr>
                <w:rFonts w:ascii="Times New Roman" w:hAnsi="Times New Roman" w:cs="Times New Roman"/>
                <w:b w:val="0"/>
                <w:bCs w:val="0"/>
                <w:sz w:val="26"/>
                <w:szCs w:val="26"/>
              </w:rPr>
              <w:t>00</w:t>
            </w:r>
          </w:p>
        </w:tc>
        <w:tc>
          <w:tcPr>
            <w:tcW w:w="1701" w:type="dxa"/>
            <w:vAlign w:val="bottom"/>
          </w:tcPr>
          <w:p w14:paraId="2F78F855" w14:textId="652827A9" w:rsidR="00613988" w:rsidRPr="00C47B50" w:rsidRDefault="008C6BD4" w:rsidP="00C609DD">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210</w:t>
            </w:r>
            <w:r w:rsidR="00BE3614" w:rsidRPr="00C47B50">
              <w:rPr>
                <w:rFonts w:ascii="Times New Roman" w:hAnsi="Times New Roman" w:cs="Times New Roman"/>
                <w:b w:val="0"/>
                <w:bCs w:val="0"/>
                <w:sz w:val="26"/>
                <w:szCs w:val="26"/>
              </w:rPr>
              <w:t>,00</w:t>
            </w:r>
          </w:p>
        </w:tc>
      </w:tr>
      <w:tr w:rsidR="00C47B50" w:rsidRPr="00C47B50" w14:paraId="1ABF1AA2" w14:textId="77777777" w:rsidTr="00C609DD">
        <w:trPr>
          <w:cantSplit/>
        </w:trPr>
        <w:tc>
          <w:tcPr>
            <w:tcW w:w="4536" w:type="dxa"/>
            <w:vAlign w:val="bottom"/>
          </w:tcPr>
          <w:p w14:paraId="5D6B9346" w14:textId="77777777" w:rsidR="00613988" w:rsidRPr="00C47B50" w:rsidRDefault="00613988" w:rsidP="00C609DD">
            <w:pPr>
              <w:pStyle w:val="ConsPlusTitle"/>
              <w:rPr>
                <w:rFonts w:ascii="Times New Roman" w:hAnsi="Times New Roman" w:cs="Times New Roman"/>
                <w:b w:val="0"/>
                <w:bCs w:val="0"/>
                <w:sz w:val="26"/>
                <w:szCs w:val="26"/>
              </w:rPr>
            </w:pPr>
            <w:r w:rsidRPr="00C47B50">
              <w:rPr>
                <w:rFonts w:ascii="Times New Roman" w:hAnsi="Times New Roman" w:cs="Times New Roman"/>
                <w:b w:val="0"/>
                <w:bCs w:val="0"/>
                <w:sz w:val="26"/>
                <w:szCs w:val="26"/>
              </w:rPr>
              <w:t>ВНУТРЕННЕЕ ФИНАНСИРОВАНИЕ</w:t>
            </w:r>
          </w:p>
        </w:tc>
        <w:tc>
          <w:tcPr>
            <w:tcW w:w="709" w:type="dxa"/>
            <w:vAlign w:val="bottom"/>
          </w:tcPr>
          <w:p w14:paraId="02FDBD39" w14:textId="77777777" w:rsidR="00613988" w:rsidRPr="00C47B50" w:rsidRDefault="00613988" w:rsidP="00C609DD">
            <w:pPr>
              <w:pStyle w:val="ConsPlusTitle"/>
              <w:jc w:val="right"/>
              <w:rPr>
                <w:rFonts w:ascii="Times New Roman" w:hAnsi="Times New Roman" w:cs="Times New Roman"/>
                <w:b w:val="0"/>
                <w:bCs w:val="0"/>
                <w:sz w:val="26"/>
                <w:szCs w:val="26"/>
              </w:rPr>
            </w:pPr>
            <w:r w:rsidRPr="00C47B50">
              <w:rPr>
                <w:rFonts w:ascii="Times New Roman" w:hAnsi="Times New Roman" w:cs="Times New Roman"/>
                <w:b w:val="0"/>
                <w:bCs w:val="0"/>
                <w:sz w:val="26"/>
                <w:szCs w:val="26"/>
              </w:rPr>
              <w:t>1</w:t>
            </w:r>
          </w:p>
        </w:tc>
        <w:tc>
          <w:tcPr>
            <w:tcW w:w="851" w:type="dxa"/>
            <w:vAlign w:val="bottom"/>
          </w:tcPr>
          <w:p w14:paraId="5B50F08C" w14:textId="77777777" w:rsidR="00613988" w:rsidRPr="00C47B50" w:rsidRDefault="00613988" w:rsidP="00C609DD">
            <w:pPr>
              <w:pStyle w:val="ConsPlusTitle"/>
              <w:jc w:val="right"/>
              <w:rPr>
                <w:rFonts w:ascii="Times New Roman" w:hAnsi="Times New Roman" w:cs="Times New Roman"/>
                <w:b w:val="0"/>
                <w:bCs w:val="0"/>
                <w:sz w:val="26"/>
                <w:szCs w:val="26"/>
              </w:rPr>
            </w:pPr>
            <w:r w:rsidRPr="00C47B50">
              <w:rPr>
                <w:rFonts w:ascii="Times New Roman" w:hAnsi="Times New Roman" w:cs="Times New Roman"/>
                <w:b w:val="0"/>
                <w:bCs w:val="0"/>
                <w:sz w:val="26"/>
                <w:szCs w:val="26"/>
              </w:rPr>
              <w:t>00</w:t>
            </w:r>
          </w:p>
        </w:tc>
        <w:tc>
          <w:tcPr>
            <w:tcW w:w="850" w:type="dxa"/>
            <w:vAlign w:val="bottom"/>
          </w:tcPr>
          <w:p w14:paraId="4B291795" w14:textId="77777777" w:rsidR="00613988" w:rsidRPr="00C47B50" w:rsidRDefault="00613988" w:rsidP="00C609DD">
            <w:pPr>
              <w:pStyle w:val="ConsPlusTitle"/>
              <w:jc w:val="right"/>
              <w:rPr>
                <w:rFonts w:ascii="Times New Roman" w:hAnsi="Times New Roman" w:cs="Times New Roman"/>
                <w:b w:val="0"/>
                <w:bCs w:val="0"/>
                <w:sz w:val="26"/>
                <w:szCs w:val="26"/>
              </w:rPr>
            </w:pPr>
            <w:r w:rsidRPr="00C47B50">
              <w:rPr>
                <w:rFonts w:ascii="Times New Roman" w:hAnsi="Times New Roman" w:cs="Times New Roman"/>
                <w:b w:val="0"/>
                <w:bCs w:val="0"/>
                <w:sz w:val="26"/>
                <w:szCs w:val="26"/>
              </w:rPr>
              <w:t>00</w:t>
            </w:r>
          </w:p>
        </w:tc>
        <w:tc>
          <w:tcPr>
            <w:tcW w:w="992" w:type="dxa"/>
            <w:vAlign w:val="bottom"/>
          </w:tcPr>
          <w:p w14:paraId="027A8F1E" w14:textId="77777777" w:rsidR="00613988" w:rsidRPr="00C47B50" w:rsidRDefault="00613988" w:rsidP="00C609DD">
            <w:pPr>
              <w:pStyle w:val="ConsPlusTitle"/>
              <w:jc w:val="right"/>
              <w:rPr>
                <w:rFonts w:ascii="Times New Roman" w:hAnsi="Times New Roman" w:cs="Times New Roman"/>
                <w:b w:val="0"/>
                <w:bCs w:val="0"/>
                <w:sz w:val="26"/>
                <w:szCs w:val="26"/>
              </w:rPr>
            </w:pPr>
            <w:r w:rsidRPr="00C47B50">
              <w:rPr>
                <w:rFonts w:ascii="Times New Roman" w:hAnsi="Times New Roman" w:cs="Times New Roman"/>
                <w:b w:val="0"/>
                <w:bCs w:val="0"/>
                <w:sz w:val="26"/>
                <w:szCs w:val="26"/>
              </w:rPr>
              <w:t>00</w:t>
            </w:r>
          </w:p>
        </w:tc>
        <w:tc>
          <w:tcPr>
            <w:tcW w:w="1701" w:type="dxa"/>
            <w:vAlign w:val="bottom"/>
          </w:tcPr>
          <w:p w14:paraId="32D11929" w14:textId="24043DA5" w:rsidR="00613988" w:rsidRPr="00C47B50" w:rsidRDefault="008C6BD4" w:rsidP="00C609DD">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210</w:t>
            </w:r>
            <w:r w:rsidR="00BE3614" w:rsidRPr="00C47B50">
              <w:rPr>
                <w:rFonts w:ascii="Times New Roman" w:hAnsi="Times New Roman" w:cs="Times New Roman"/>
                <w:b w:val="0"/>
                <w:bCs w:val="0"/>
                <w:sz w:val="26"/>
                <w:szCs w:val="26"/>
              </w:rPr>
              <w:t>,00</w:t>
            </w:r>
          </w:p>
        </w:tc>
      </w:tr>
      <w:tr w:rsidR="00C47B50" w:rsidRPr="00C47B50" w14:paraId="1384B461" w14:textId="77777777" w:rsidTr="00C609DD">
        <w:trPr>
          <w:cantSplit/>
        </w:trPr>
        <w:tc>
          <w:tcPr>
            <w:tcW w:w="4536" w:type="dxa"/>
            <w:vAlign w:val="bottom"/>
          </w:tcPr>
          <w:p w14:paraId="306D7013" w14:textId="77777777" w:rsidR="00613988" w:rsidRPr="00C47B50" w:rsidRDefault="00613988" w:rsidP="00C609DD">
            <w:pPr>
              <w:pStyle w:val="ConsPlusTitle"/>
              <w:rPr>
                <w:rFonts w:ascii="Times New Roman" w:hAnsi="Times New Roman" w:cs="Times New Roman"/>
                <w:b w:val="0"/>
                <w:bCs w:val="0"/>
                <w:sz w:val="26"/>
                <w:szCs w:val="26"/>
              </w:rPr>
            </w:pPr>
            <w:r w:rsidRPr="00C47B50">
              <w:rPr>
                <w:rFonts w:ascii="Times New Roman" w:hAnsi="Times New Roman" w:cs="Times New Roman"/>
                <w:b w:val="0"/>
                <w:bCs w:val="0"/>
                <w:sz w:val="26"/>
                <w:szCs w:val="26"/>
              </w:rPr>
              <w:t>Изменение остатков средств бюджета</w:t>
            </w:r>
          </w:p>
        </w:tc>
        <w:tc>
          <w:tcPr>
            <w:tcW w:w="709" w:type="dxa"/>
            <w:vAlign w:val="bottom"/>
          </w:tcPr>
          <w:p w14:paraId="71715DB8" w14:textId="77777777" w:rsidR="00613988" w:rsidRPr="00C47B50" w:rsidRDefault="00613988" w:rsidP="00C609DD">
            <w:pPr>
              <w:pStyle w:val="ConsPlusTitle"/>
              <w:jc w:val="right"/>
              <w:rPr>
                <w:rFonts w:ascii="Times New Roman" w:hAnsi="Times New Roman" w:cs="Times New Roman"/>
                <w:b w:val="0"/>
                <w:bCs w:val="0"/>
                <w:sz w:val="26"/>
                <w:szCs w:val="26"/>
              </w:rPr>
            </w:pPr>
            <w:r w:rsidRPr="00C47B50">
              <w:rPr>
                <w:rFonts w:ascii="Times New Roman" w:hAnsi="Times New Roman" w:cs="Times New Roman"/>
                <w:b w:val="0"/>
                <w:bCs w:val="0"/>
                <w:sz w:val="26"/>
                <w:szCs w:val="26"/>
              </w:rPr>
              <w:t>1</w:t>
            </w:r>
          </w:p>
        </w:tc>
        <w:tc>
          <w:tcPr>
            <w:tcW w:w="851" w:type="dxa"/>
            <w:vAlign w:val="bottom"/>
          </w:tcPr>
          <w:p w14:paraId="25254D5D" w14:textId="77777777" w:rsidR="00613988" w:rsidRPr="00C47B50" w:rsidRDefault="00613988" w:rsidP="00C609DD">
            <w:pPr>
              <w:pStyle w:val="ConsPlusTitle"/>
              <w:jc w:val="right"/>
              <w:rPr>
                <w:rFonts w:ascii="Times New Roman" w:hAnsi="Times New Roman" w:cs="Times New Roman"/>
                <w:b w:val="0"/>
                <w:bCs w:val="0"/>
                <w:sz w:val="26"/>
                <w:szCs w:val="26"/>
              </w:rPr>
            </w:pPr>
            <w:r w:rsidRPr="00C47B50">
              <w:rPr>
                <w:rFonts w:ascii="Times New Roman" w:hAnsi="Times New Roman" w:cs="Times New Roman"/>
                <w:b w:val="0"/>
                <w:bCs w:val="0"/>
                <w:sz w:val="26"/>
                <w:szCs w:val="26"/>
              </w:rPr>
              <w:t>07</w:t>
            </w:r>
          </w:p>
        </w:tc>
        <w:tc>
          <w:tcPr>
            <w:tcW w:w="850" w:type="dxa"/>
            <w:vAlign w:val="bottom"/>
          </w:tcPr>
          <w:p w14:paraId="2315A375" w14:textId="77777777" w:rsidR="00613988" w:rsidRPr="00C47B50" w:rsidRDefault="00613988" w:rsidP="00C609DD">
            <w:pPr>
              <w:pStyle w:val="ConsPlusTitle"/>
              <w:jc w:val="right"/>
              <w:rPr>
                <w:rFonts w:ascii="Times New Roman" w:hAnsi="Times New Roman" w:cs="Times New Roman"/>
                <w:b w:val="0"/>
                <w:bCs w:val="0"/>
                <w:sz w:val="26"/>
                <w:szCs w:val="26"/>
              </w:rPr>
            </w:pPr>
            <w:r w:rsidRPr="00C47B50">
              <w:rPr>
                <w:rFonts w:ascii="Times New Roman" w:hAnsi="Times New Roman" w:cs="Times New Roman"/>
                <w:b w:val="0"/>
                <w:bCs w:val="0"/>
                <w:sz w:val="26"/>
                <w:szCs w:val="26"/>
              </w:rPr>
              <w:t>00</w:t>
            </w:r>
          </w:p>
        </w:tc>
        <w:tc>
          <w:tcPr>
            <w:tcW w:w="992" w:type="dxa"/>
            <w:vAlign w:val="bottom"/>
          </w:tcPr>
          <w:p w14:paraId="102C7B9A" w14:textId="77777777" w:rsidR="00613988" w:rsidRPr="00C47B50" w:rsidRDefault="00613988" w:rsidP="00C609DD">
            <w:pPr>
              <w:pStyle w:val="ConsPlusTitle"/>
              <w:jc w:val="right"/>
              <w:rPr>
                <w:rFonts w:ascii="Times New Roman" w:hAnsi="Times New Roman" w:cs="Times New Roman"/>
                <w:b w:val="0"/>
                <w:bCs w:val="0"/>
                <w:sz w:val="26"/>
                <w:szCs w:val="26"/>
              </w:rPr>
            </w:pPr>
            <w:r w:rsidRPr="00C47B50">
              <w:rPr>
                <w:rFonts w:ascii="Times New Roman" w:hAnsi="Times New Roman" w:cs="Times New Roman"/>
                <w:b w:val="0"/>
                <w:bCs w:val="0"/>
                <w:sz w:val="26"/>
                <w:szCs w:val="26"/>
              </w:rPr>
              <w:t>00</w:t>
            </w:r>
          </w:p>
        </w:tc>
        <w:tc>
          <w:tcPr>
            <w:tcW w:w="1701" w:type="dxa"/>
            <w:vAlign w:val="bottom"/>
          </w:tcPr>
          <w:p w14:paraId="158E69FC" w14:textId="6EBF4E7E" w:rsidR="00613988" w:rsidRPr="00C47B50" w:rsidRDefault="008C6BD4" w:rsidP="00C609DD">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210</w:t>
            </w:r>
            <w:r w:rsidR="00BE3614" w:rsidRPr="00C47B50">
              <w:rPr>
                <w:rFonts w:ascii="Times New Roman" w:hAnsi="Times New Roman" w:cs="Times New Roman"/>
                <w:b w:val="0"/>
                <w:bCs w:val="0"/>
                <w:sz w:val="26"/>
                <w:szCs w:val="26"/>
              </w:rPr>
              <w:t>,00</w:t>
            </w:r>
          </w:p>
        </w:tc>
      </w:tr>
      <w:tr w:rsidR="00C47B50" w:rsidRPr="00C47B50" w14:paraId="23DD5BE9" w14:textId="77777777" w:rsidTr="00C609DD">
        <w:trPr>
          <w:cantSplit/>
        </w:trPr>
        <w:tc>
          <w:tcPr>
            <w:tcW w:w="4536" w:type="dxa"/>
            <w:vAlign w:val="bottom"/>
          </w:tcPr>
          <w:p w14:paraId="650899D2" w14:textId="77777777" w:rsidR="00613988" w:rsidRPr="00C47B50" w:rsidRDefault="00613988" w:rsidP="00C609DD">
            <w:pPr>
              <w:pStyle w:val="ConsPlusTitle"/>
              <w:rPr>
                <w:rFonts w:ascii="Times New Roman" w:hAnsi="Times New Roman" w:cs="Times New Roman"/>
                <w:b w:val="0"/>
                <w:bCs w:val="0"/>
                <w:sz w:val="26"/>
                <w:szCs w:val="26"/>
              </w:rPr>
            </w:pPr>
            <w:r w:rsidRPr="00C47B50">
              <w:rPr>
                <w:rFonts w:ascii="Times New Roman" w:hAnsi="Times New Roman" w:cs="Times New Roman"/>
                <w:b w:val="0"/>
                <w:bCs w:val="0"/>
                <w:sz w:val="26"/>
                <w:szCs w:val="26"/>
              </w:rPr>
              <w:t>Остатки на начало отчетного периода</w:t>
            </w:r>
          </w:p>
        </w:tc>
        <w:tc>
          <w:tcPr>
            <w:tcW w:w="709" w:type="dxa"/>
            <w:vAlign w:val="bottom"/>
          </w:tcPr>
          <w:p w14:paraId="1601EA0E" w14:textId="77777777" w:rsidR="00613988" w:rsidRPr="00C47B50" w:rsidRDefault="00613988" w:rsidP="00C609DD">
            <w:pPr>
              <w:pStyle w:val="ConsPlusTitle"/>
              <w:jc w:val="right"/>
              <w:rPr>
                <w:rFonts w:ascii="Times New Roman" w:hAnsi="Times New Roman" w:cs="Times New Roman"/>
                <w:b w:val="0"/>
                <w:bCs w:val="0"/>
                <w:sz w:val="26"/>
                <w:szCs w:val="26"/>
              </w:rPr>
            </w:pPr>
            <w:r w:rsidRPr="00C47B50">
              <w:rPr>
                <w:rFonts w:ascii="Times New Roman" w:hAnsi="Times New Roman" w:cs="Times New Roman"/>
                <w:b w:val="0"/>
                <w:bCs w:val="0"/>
                <w:sz w:val="26"/>
                <w:szCs w:val="26"/>
              </w:rPr>
              <w:t>1</w:t>
            </w:r>
          </w:p>
        </w:tc>
        <w:tc>
          <w:tcPr>
            <w:tcW w:w="851" w:type="dxa"/>
            <w:vAlign w:val="bottom"/>
          </w:tcPr>
          <w:p w14:paraId="627CC99D" w14:textId="77777777" w:rsidR="00613988" w:rsidRPr="00C47B50" w:rsidRDefault="00613988" w:rsidP="00C609DD">
            <w:pPr>
              <w:pStyle w:val="ConsPlusTitle"/>
              <w:jc w:val="right"/>
              <w:rPr>
                <w:rFonts w:ascii="Times New Roman" w:hAnsi="Times New Roman" w:cs="Times New Roman"/>
                <w:b w:val="0"/>
                <w:bCs w:val="0"/>
                <w:sz w:val="26"/>
                <w:szCs w:val="26"/>
              </w:rPr>
            </w:pPr>
            <w:r w:rsidRPr="00C47B50">
              <w:rPr>
                <w:rFonts w:ascii="Times New Roman" w:hAnsi="Times New Roman" w:cs="Times New Roman"/>
                <w:b w:val="0"/>
                <w:bCs w:val="0"/>
                <w:sz w:val="26"/>
                <w:szCs w:val="26"/>
              </w:rPr>
              <w:t>07</w:t>
            </w:r>
          </w:p>
        </w:tc>
        <w:tc>
          <w:tcPr>
            <w:tcW w:w="850" w:type="dxa"/>
            <w:vAlign w:val="bottom"/>
          </w:tcPr>
          <w:p w14:paraId="684F8485" w14:textId="77777777" w:rsidR="00613988" w:rsidRPr="00C47B50" w:rsidRDefault="00613988" w:rsidP="00C609DD">
            <w:pPr>
              <w:pStyle w:val="ConsPlusTitle"/>
              <w:jc w:val="right"/>
              <w:rPr>
                <w:rFonts w:ascii="Times New Roman" w:hAnsi="Times New Roman" w:cs="Times New Roman"/>
                <w:b w:val="0"/>
                <w:bCs w:val="0"/>
                <w:sz w:val="26"/>
                <w:szCs w:val="26"/>
              </w:rPr>
            </w:pPr>
            <w:r w:rsidRPr="00C47B50">
              <w:rPr>
                <w:rFonts w:ascii="Times New Roman" w:hAnsi="Times New Roman" w:cs="Times New Roman"/>
                <w:b w:val="0"/>
                <w:bCs w:val="0"/>
                <w:sz w:val="26"/>
                <w:szCs w:val="26"/>
              </w:rPr>
              <w:t>01</w:t>
            </w:r>
          </w:p>
        </w:tc>
        <w:tc>
          <w:tcPr>
            <w:tcW w:w="992" w:type="dxa"/>
            <w:vAlign w:val="bottom"/>
          </w:tcPr>
          <w:p w14:paraId="4D9BBF27" w14:textId="77777777" w:rsidR="00613988" w:rsidRPr="00C47B50" w:rsidRDefault="00613988" w:rsidP="00C609DD">
            <w:pPr>
              <w:pStyle w:val="ConsPlusTitle"/>
              <w:jc w:val="right"/>
              <w:rPr>
                <w:rFonts w:ascii="Times New Roman" w:hAnsi="Times New Roman" w:cs="Times New Roman"/>
                <w:b w:val="0"/>
                <w:bCs w:val="0"/>
                <w:sz w:val="26"/>
                <w:szCs w:val="26"/>
              </w:rPr>
            </w:pPr>
            <w:r w:rsidRPr="00C47B50">
              <w:rPr>
                <w:rFonts w:ascii="Times New Roman" w:hAnsi="Times New Roman" w:cs="Times New Roman"/>
                <w:b w:val="0"/>
                <w:bCs w:val="0"/>
                <w:sz w:val="26"/>
                <w:szCs w:val="26"/>
              </w:rPr>
              <w:t>00</w:t>
            </w:r>
          </w:p>
        </w:tc>
        <w:tc>
          <w:tcPr>
            <w:tcW w:w="1701" w:type="dxa"/>
            <w:vAlign w:val="bottom"/>
          </w:tcPr>
          <w:p w14:paraId="6B011707" w14:textId="1F77C5F2" w:rsidR="00613988" w:rsidRPr="00C47B50" w:rsidRDefault="00EB76B2" w:rsidP="00C609DD">
            <w:pPr>
              <w:pStyle w:val="ConsPlusTitle"/>
              <w:jc w:val="right"/>
              <w:rPr>
                <w:rFonts w:ascii="Times New Roman" w:hAnsi="Times New Roman" w:cs="Times New Roman"/>
                <w:b w:val="0"/>
                <w:bCs w:val="0"/>
                <w:sz w:val="26"/>
                <w:szCs w:val="26"/>
                <w:highlight w:val="yellow"/>
              </w:rPr>
            </w:pPr>
            <w:r w:rsidRPr="00C47B50">
              <w:rPr>
                <w:rFonts w:ascii="Times New Roman" w:hAnsi="Times New Roman" w:cs="Times New Roman"/>
                <w:b w:val="0"/>
                <w:bCs w:val="0"/>
                <w:sz w:val="26"/>
                <w:szCs w:val="26"/>
              </w:rPr>
              <w:t>6 084,38</w:t>
            </w:r>
          </w:p>
        </w:tc>
      </w:tr>
      <w:tr w:rsidR="00C47B50" w:rsidRPr="00C47B50" w14:paraId="3C05A761" w14:textId="77777777" w:rsidTr="00C609DD">
        <w:trPr>
          <w:cantSplit/>
        </w:trPr>
        <w:tc>
          <w:tcPr>
            <w:tcW w:w="4536" w:type="dxa"/>
            <w:vAlign w:val="bottom"/>
          </w:tcPr>
          <w:p w14:paraId="7E1BB090" w14:textId="77777777" w:rsidR="00613988" w:rsidRPr="00C47B50" w:rsidRDefault="00613988" w:rsidP="00C609DD">
            <w:pPr>
              <w:pStyle w:val="ConsPlusTitle"/>
              <w:rPr>
                <w:rFonts w:ascii="Times New Roman" w:hAnsi="Times New Roman" w:cs="Times New Roman"/>
                <w:b w:val="0"/>
                <w:bCs w:val="0"/>
                <w:sz w:val="26"/>
                <w:szCs w:val="26"/>
              </w:rPr>
            </w:pPr>
            <w:r w:rsidRPr="00C47B50">
              <w:rPr>
                <w:rFonts w:ascii="Times New Roman" w:hAnsi="Times New Roman" w:cs="Times New Roman"/>
                <w:b w:val="0"/>
                <w:bCs w:val="0"/>
                <w:sz w:val="26"/>
                <w:szCs w:val="26"/>
              </w:rPr>
              <w:t>Остатки на конец отчетного периода</w:t>
            </w:r>
          </w:p>
        </w:tc>
        <w:tc>
          <w:tcPr>
            <w:tcW w:w="709" w:type="dxa"/>
            <w:vAlign w:val="bottom"/>
          </w:tcPr>
          <w:p w14:paraId="075189FD" w14:textId="77777777" w:rsidR="00613988" w:rsidRPr="00C47B50" w:rsidRDefault="00613988" w:rsidP="00C609DD">
            <w:pPr>
              <w:pStyle w:val="ConsPlusTitle"/>
              <w:jc w:val="right"/>
              <w:rPr>
                <w:rFonts w:ascii="Times New Roman" w:hAnsi="Times New Roman" w:cs="Times New Roman"/>
                <w:b w:val="0"/>
                <w:bCs w:val="0"/>
                <w:sz w:val="26"/>
                <w:szCs w:val="26"/>
              </w:rPr>
            </w:pPr>
            <w:r w:rsidRPr="00C47B50">
              <w:rPr>
                <w:rFonts w:ascii="Times New Roman" w:hAnsi="Times New Roman" w:cs="Times New Roman"/>
                <w:b w:val="0"/>
                <w:bCs w:val="0"/>
                <w:sz w:val="26"/>
                <w:szCs w:val="26"/>
              </w:rPr>
              <w:t>1</w:t>
            </w:r>
          </w:p>
        </w:tc>
        <w:tc>
          <w:tcPr>
            <w:tcW w:w="851" w:type="dxa"/>
            <w:vAlign w:val="bottom"/>
          </w:tcPr>
          <w:p w14:paraId="5E27642F" w14:textId="77777777" w:rsidR="00613988" w:rsidRPr="00C47B50" w:rsidRDefault="00613988" w:rsidP="00C609DD">
            <w:pPr>
              <w:pStyle w:val="ConsPlusTitle"/>
              <w:jc w:val="right"/>
              <w:rPr>
                <w:rFonts w:ascii="Times New Roman" w:hAnsi="Times New Roman" w:cs="Times New Roman"/>
                <w:b w:val="0"/>
                <w:bCs w:val="0"/>
                <w:sz w:val="26"/>
                <w:szCs w:val="26"/>
              </w:rPr>
            </w:pPr>
            <w:r w:rsidRPr="00C47B50">
              <w:rPr>
                <w:rFonts w:ascii="Times New Roman" w:hAnsi="Times New Roman" w:cs="Times New Roman"/>
                <w:b w:val="0"/>
                <w:bCs w:val="0"/>
                <w:sz w:val="26"/>
                <w:szCs w:val="26"/>
              </w:rPr>
              <w:t>07</w:t>
            </w:r>
          </w:p>
        </w:tc>
        <w:tc>
          <w:tcPr>
            <w:tcW w:w="850" w:type="dxa"/>
            <w:vAlign w:val="bottom"/>
          </w:tcPr>
          <w:p w14:paraId="283B3E89" w14:textId="77777777" w:rsidR="00613988" w:rsidRPr="00C47B50" w:rsidRDefault="00613988" w:rsidP="00C609DD">
            <w:pPr>
              <w:pStyle w:val="ConsPlusTitle"/>
              <w:jc w:val="right"/>
              <w:rPr>
                <w:rFonts w:ascii="Times New Roman" w:hAnsi="Times New Roman" w:cs="Times New Roman"/>
                <w:b w:val="0"/>
                <w:bCs w:val="0"/>
                <w:sz w:val="26"/>
                <w:szCs w:val="26"/>
              </w:rPr>
            </w:pPr>
            <w:r w:rsidRPr="00C47B50">
              <w:rPr>
                <w:rFonts w:ascii="Times New Roman" w:hAnsi="Times New Roman" w:cs="Times New Roman"/>
                <w:b w:val="0"/>
                <w:bCs w:val="0"/>
                <w:sz w:val="26"/>
                <w:szCs w:val="26"/>
              </w:rPr>
              <w:t>02</w:t>
            </w:r>
          </w:p>
        </w:tc>
        <w:tc>
          <w:tcPr>
            <w:tcW w:w="992" w:type="dxa"/>
            <w:vAlign w:val="bottom"/>
          </w:tcPr>
          <w:p w14:paraId="03DAD0FC" w14:textId="77777777" w:rsidR="00613988" w:rsidRPr="00C47B50" w:rsidRDefault="00613988" w:rsidP="00C609DD">
            <w:pPr>
              <w:pStyle w:val="ConsPlusTitle"/>
              <w:jc w:val="right"/>
              <w:rPr>
                <w:rFonts w:ascii="Times New Roman" w:hAnsi="Times New Roman" w:cs="Times New Roman"/>
                <w:b w:val="0"/>
                <w:bCs w:val="0"/>
                <w:sz w:val="26"/>
                <w:szCs w:val="26"/>
              </w:rPr>
            </w:pPr>
            <w:r w:rsidRPr="00C47B50">
              <w:rPr>
                <w:rFonts w:ascii="Times New Roman" w:hAnsi="Times New Roman" w:cs="Times New Roman"/>
                <w:b w:val="0"/>
                <w:bCs w:val="0"/>
                <w:sz w:val="26"/>
                <w:szCs w:val="26"/>
              </w:rPr>
              <w:t>00</w:t>
            </w:r>
          </w:p>
        </w:tc>
        <w:tc>
          <w:tcPr>
            <w:tcW w:w="1701" w:type="dxa"/>
            <w:vAlign w:val="bottom"/>
          </w:tcPr>
          <w:p w14:paraId="7C900466" w14:textId="4B82FC87" w:rsidR="00613988" w:rsidRPr="00C47B50" w:rsidRDefault="008C6BD4" w:rsidP="00C609DD">
            <w:pPr>
              <w:pStyle w:val="ConsPlusTitle"/>
              <w:jc w:val="right"/>
              <w:rPr>
                <w:rFonts w:ascii="Times New Roman" w:hAnsi="Times New Roman" w:cs="Times New Roman"/>
                <w:b w:val="0"/>
                <w:bCs w:val="0"/>
                <w:sz w:val="26"/>
                <w:szCs w:val="26"/>
                <w:lang w:val="en-US"/>
              </w:rPr>
            </w:pPr>
            <w:r>
              <w:rPr>
                <w:rFonts w:ascii="Times New Roman" w:hAnsi="Times New Roman" w:cs="Times New Roman"/>
                <w:b w:val="0"/>
                <w:bCs w:val="0"/>
                <w:sz w:val="26"/>
                <w:szCs w:val="26"/>
              </w:rPr>
              <w:t>5 874</w:t>
            </w:r>
            <w:r w:rsidR="00C47B50" w:rsidRPr="00C47B50">
              <w:rPr>
                <w:rFonts w:ascii="Times New Roman" w:hAnsi="Times New Roman" w:cs="Times New Roman"/>
                <w:b w:val="0"/>
                <w:bCs w:val="0"/>
                <w:sz w:val="26"/>
                <w:szCs w:val="26"/>
              </w:rPr>
              <w:t>,</w:t>
            </w:r>
            <w:r w:rsidR="00C47B50" w:rsidRPr="00C47B50">
              <w:rPr>
                <w:rFonts w:ascii="Times New Roman" w:hAnsi="Times New Roman" w:cs="Times New Roman"/>
                <w:b w:val="0"/>
                <w:bCs w:val="0"/>
                <w:sz w:val="26"/>
                <w:szCs w:val="26"/>
                <w:lang w:val="en-US"/>
              </w:rPr>
              <w:t>38</w:t>
            </w:r>
          </w:p>
        </w:tc>
      </w:tr>
    </w:tbl>
    <w:p w14:paraId="3FF3047D" w14:textId="77777777" w:rsidR="00613988" w:rsidRPr="009B748A" w:rsidRDefault="00613988" w:rsidP="00613988">
      <w:pPr>
        <w:widowControl w:val="0"/>
        <w:autoSpaceDE w:val="0"/>
        <w:autoSpaceDN w:val="0"/>
        <w:adjustRightInd w:val="0"/>
        <w:ind w:right="-142"/>
        <w:outlineLvl w:val="0"/>
        <w:rPr>
          <w:color w:val="FF0000"/>
          <w:sz w:val="30"/>
          <w:szCs w:val="30"/>
        </w:rPr>
        <w:sectPr w:rsidR="00613988" w:rsidRPr="009B748A">
          <w:footnotePr>
            <w:pos w:val="beneathText"/>
            <w:numFmt w:val="chicago"/>
          </w:footnotePr>
          <w:pgSz w:w="11906" w:h="16838" w:code="9"/>
          <w:pgMar w:top="1134" w:right="567" w:bottom="1134" w:left="1701" w:header="709" w:footer="709" w:gutter="0"/>
          <w:pgNumType w:start="1"/>
          <w:cols w:space="708"/>
          <w:titlePg/>
          <w:docGrid w:linePitch="360"/>
        </w:sectPr>
      </w:pPr>
    </w:p>
    <w:p w14:paraId="1E1E6CB0" w14:textId="399E15D6" w:rsidR="00A90B89" w:rsidRPr="009242B8" w:rsidRDefault="005C462B">
      <w:pPr>
        <w:widowControl w:val="0"/>
        <w:autoSpaceDE w:val="0"/>
        <w:autoSpaceDN w:val="0"/>
        <w:adjustRightInd w:val="0"/>
        <w:ind w:right="-142" w:firstLine="5670"/>
        <w:jc w:val="both"/>
        <w:outlineLvl w:val="0"/>
        <w:rPr>
          <w:sz w:val="30"/>
          <w:szCs w:val="30"/>
        </w:rPr>
      </w:pPr>
      <w:r w:rsidRPr="009242B8">
        <w:rPr>
          <w:sz w:val="30"/>
          <w:szCs w:val="30"/>
        </w:rPr>
        <w:lastRenderedPageBreak/>
        <w:t>Приложение 3</w:t>
      </w:r>
    </w:p>
    <w:p w14:paraId="0D24EA16" w14:textId="77777777" w:rsidR="0016466F" w:rsidRPr="009B748A" w:rsidRDefault="0016466F" w:rsidP="0016466F">
      <w:pPr>
        <w:pStyle w:val="ConsPlusNormal"/>
        <w:spacing w:line="280" w:lineRule="exact"/>
        <w:ind w:left="5670" w:firstLine="0"/>
        <w:jc w:val="both"/>
        <w:rPr>
          <w:rFonts w:ascii="Times New Roman" w:hAnsi="Times New Roman" w:cs="Times New Roman"/>
          <w:sz w:val="30"/>
          <w:szCs w:val="30"/>
        </w:rPr>
      </w:pPr>
      <w:r w:rsidRPr="009B748A">
        <w:rPr>
          <w:rFonts w:ascii="Times New Roman" w:hAnsi="Times New Roman" w:cs="Times New Roman"/>
          <w:sz w:val="30"/>
          <w:szCs w:val="30"/>
        </w:rPr>
        <w:t>к решению</w:t>
      </w:r>
    </w:p>
    <w:p w14:paraId="5C351399" w14:textId="77777777" w:rsidR="0016466F" w:rsidRPr="009B748A" w:rsidRDefault="0016466F" w:rsidP="0016466F">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Милейковского</w:t>
      </w:r>
      <w:proofErr w:type="spellEnd"/>
      <w:r>
        <w:rPr>
          <w:rFonts w:ascii="Times New Roman" w:hAnsi="Times New Roman" w:cs="Times New Roman"/>
          <w:sz w:val="30"/>
          <w:szCs w:val="30"/>
        </w:rPr>
        <w:t xml:space="preserve"> </w:t>
      </w:r>
      <w:r w:rsidRPr="009B748A">
        <w:rPr>
          <w:rFonts w:ascii="Times New Roman" w:hAnsi="Times New Roman" w:cs="Times New Roman"/>
          <w:sz w:val="30"/>
          <w:szCs w:val="30"/>
        </w:rPr>
        <w:t>сельского</w:t>
      </w:r>
    </w:p>
    <w:p w14:paraId="7B3DCAF7" w14:textId="77777777" w:rsidR="0016466F" w:rsidRPr="009B748A" w:rsidRDefault="0016466F" w:rsidP="0016466F">
      <w:pPr>
        <w:pStyle w:val="ConsPlusNormal"/>
        <w:spacing w:line="280" w:lineRule="exact"/>
        <w:ind w:left="5670" w:firstLine="0"/>
        <w:jc w:val="both"/>
        <w:rPr>
          <w:rFonts w:ascii="Times New Roman" w:hAnsi="Times New Roman" w:cs="Times New Roman"/>
          <w:sz w:val="30"/>
          <w:szCs w:val="30"/>
        </w:rPr>
      </w:pPr>
      <w:r w:rsidRPr="009B748A">
        <w:rPr>
          <w:rFonts w:ascii="Times New Roman" w:hAnsi="Times New Roman" w:cs="Times New Roman"/>
          <w:sz w:val="30"/>
          <w:szCs w:val="30"/>
        </w:rPr>
        <w:t>Совета депутатов</w:t>
      </w:r>
    </w:p>
    <w:p w14:paraId="0CA065A3" w14:textId="77777777" w:rsidR="0016466F" w:rsidRDefault="0016466F" w:rsidP="0016466F">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30.12.2025</w:t>
      </w:r>
      <w:r w:rsidRPr="003A4E9A">
        <w:rPr>
          <w:rFonts w:ascii="Times New Roman" w:hAnsi="Times New Roman" w:cs="Times New Roman"/>
          <w:color w:val="FF0000"/>
          <w:sz w:val="30"/>
          <w:szCs w:val="30"/>
        </w:rPr>
        <w:t xml:space="preserve"> </w:t>
      </w:r>
      <w:r w:rsidRPr="003A4E9A">
        <w:rPr>
          <w:rFonts w:ascii="Times New Roman" w:hAnsi="Times New Roman" w:cs="Times New Roman"/>
          <w:sz w:val="30"/>
          <w:szCs w:val="30"/>
        </w:rPr>
        <w:t xml:space="preserve">№ </w:t>
      </w:r>
      <w:r>
        <w:rPr>
          <w:rFonts w:ascii="Times New Roman" w:hAnsi="Times New Roman" w:cs="Times New Roman"/>
          <w:sz w:val="30"/>
          <w:szCs w:val="30"/>
        </w:rPr>
        <w:t>26</w:t>
      </w:r>
    </w:p>
    <w:p w14:paraId="0067D418" w14:textId="77777777" w:rsidR="0016466F" w:rsidRDefault="0016466F" w:rsidP="0016466F">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(в редакции решения</w:t>
      </w:r>
    </w:p>
    <w:p w14:paraId="2A4040D6" w14:textId="77777777" w:rsidR="0016466F" w:rsidRDefault="0016466F" w:rsidP="0016466F">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Милейковского</w:t>
      </w:r>
      <w:proofErr w:type="spellEnd"/>
      <w:r>
        <w:rPr>
          <w:rFonts w:ascii="Times New Roman" w:hAnsi="Times New Roman" w:cs="Times New Roman"/>
          <w:sz w:val="30"/>
          <w:szCs w:val="30"/>
        </w:rPr>
        <w:t xml:space="preserve"> сельского</w:t>
      </w:r>
    </w:p>
    <w:p w14:paraId="7E041A59" w14:textId="77777777" w:rsidR="0016466F" w:rsidRDefault="0016466F" w:rsidP="0016466F">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14:paraId="4E06C22A" w14:textId="345CD9F5" w:rsidR="00A90B89" w:rsidRPr="009242B8" w:rsidRDefault="0016466F" w:rsidP="0016466F">
      <w:pPr>
        <w:pStyle w:val="ConsPlusNormal"/>
        <w:spacing w:line="280" w:lineRule="exact"/>
        <w:ind w:left="5670" w:firstLine="0"/>
        <w:jc w:val="both"/>
        <w:rPr>
          <w:rFonts w:ascii="Times New Roman CYR" w:hAnsi="Times New Roman CYR" w:cs="Times New Roman CYR"/>
          <w:sz w:val="30"/>
          <w:szCs w:val="30"/>
        </w:rPr>
      </w:pPr>
      <w:r>
        <w:rPr>
          <w:rFonts w:ascii="Times New Roman" w:hAnsi="Times New Roman" w:cs="Times New Roman"/>
          <w:sz w:val="30"/>
          <w:szCs w:val="30"/>
        </w:rPr>
        <w:t>20.05.202</w:t>
      </w:r>
      <w:r>
        <w:rPr>
          <w:rFonts w:ascii="Times New Roman" w:hAnsi="Times New Roman" w:cs="Times New Roman"/>
          <w:sz w:val="30"/>
          <w:szCs w:val="30"/>
        </w:rPr>
        <w:t>6</w:t>
      </w:r>
      <w:r>
        <w:rPr>
          <w:rFonts w:ascii="Times New Roman" w:hAnsi="Times New Roman" w:cs="Times New Roman"/>
          <w:sz w:val="30"/>
          <w:szCs w:val="30"/>
        </w:rPr>
        <w:t xml:space="preserve"> № 31)</w:t>
      </w:r>
    </w:p>
    <w:p w14:paraId="2D5A1530" w14:textId="77777777" w:rsidR="0016466F" w:rsidRDefault="0016466F">
      <w:pPr>
        <w:pStyle w:val="ConsPlusTitle"/>
        <w:spacing w:before="200" w:line="280" w:lineRule="exact"/>
        <w:ind w:right="4394"/>
        <w:jc w:val="both"/>
        <w:rPr>
          <w:rFonts w:ascii="Times New Roman CYR" w:hAnsi="Times New Roman CYR" w:cs="Times New Roman CYR"/>
          <w:b w:val="0"/>
          <w:bCs w:val="0"/>
          <w:sz w:val="30"/>
          <w:szCs w:val="30"/>
        </w:rPr>
      </w:pPr>
    </w:p>
    <w:p w14:paraId="7453B31A" w14:textId="77777777" w:rsidR="00A90B89" w:rsidRPr="009242B8" w:rsidRDefault="005C462B">
      <w:pPr>
        <w:pStyle w:val="ConsPlusTitle"/>
        <w:spacing w:before="200" w:line="280" w:lineRule="exact"/>
        <w:ind w:right="4394"/>
        <w:jc w:val="both"/>
        <w:rPr>
          <w:rFonts w:ascii="Times New Roman CYR" w:hAnsi="Times New Roman CYR" w:cs="Times New Roman CYR"/>
          <w:b w:val="0"/>
          <w:bCs w:val="0"/>
          <w:sz w:val="30"/>
          <w:szCs w:val="30"/>
        </w:rPr>
      </w:pPr>
      <w:r w:rsidRPr="009242B8">
        <w:rPr>
          <w:rFonts w:ascii="Times New Roman CYR" w:hAnsi="Times New Roman CYR" w:cs="Times New Roman CYR"/>
          <w:b w:val="0"/>
          <w:bCs w:val="0"/>
          <w:sz w:val="30"/>
          <w:szCs w:val="30"/>
        </w:rPr>
        <w:t>РАСХОДЫ</w:t>
      </w:r>
    </w:p>
    <w:p w14:paraId="4A0AD139" w14:textId="77777777" w:rsidR="00A90B89" w:rsidRPr="009242B8" w:rsidRDefault="00184E6E">
      <w:pPr>
        <w:pStyle w:val="ConsPlusTitle"/>
        <w:spacing w:after="200" w:line="280" w:lineRule="exact"/>
        <w:ind w:right="4394"/>
        <w:jc w:val="both"/>
        <w:rPr>
          <w:rFonts w:ascii="Times New Roman CYR" w:hAnsi="Times New Roman CYR" w:cs="Times New Roman CYR"/>
          <w:b w:val="0"/>
          <w:bCs w:val="0"/>
          <w:sz w:val="30"/>
          <w:szCs w:val="30"/>
        </w:rPr>
      </w:pPr>
      <w:r w:rsidRPr="009242B8">
        <w:rPr>
          <w:rFonts w:ascii="Times New Roman" w:hAnsi="Times New Roman" w:cs="Times New Roman"/>
          <w:b w:val="0"/>
          <w:sz w:val="30"/>
          <w:szCs w:val="30"/>
        </w:rPr>
        <w:t>С</w:t>
      </w:r>
      <w:r w:rsidR="005C462B" w:rsidRPr="009242B8">
        <w:rPr>
          <w:rFonts w:ascii="Times New Roman" w:hAnsi="Times New Roman" w:cs="Times New Roman"/>
          <w:b w:val="0"/>
          <w:sz w:val="30"/>
          <w:szCs w:val="30"/>
        </w:rPr>
        <w:t>ельского</w:t>
      </w:r>
      <w:r w:rsidRPr="009242B8">
        <w:rPr>
          <w:rFonts w:ascii="Times New Roman CYR" w:hAnsi="Times New Roman CYR" w:cs="Times New Roman CYR"/>
          <w:b w:val="0"/>
          <w:bCs w:val="0"/>
          <w:sz w:val="30"/>
          <w:szCs w:val="30"/>
        </w:rPr>
        <w:t xml:space="preserve"> </w:t>
      </w:r>
      <w:r w:rsidR="005C462B" w:rsidRPr="009242B8">
        <w:rPr>
          <w:rFonts w:ascii="Times New Roman CYR" w:hAnsi="Times New Roman CYR" w:cs="Times New Roman CYR"/>
          <w:b w:val="0"/>
          <w:bCs w:val="0"/>
          <w:sz w:val="30"/>
          <w:szCs w:val="30"/>
        </w:rPr>
        <w:t>бюджета по функциональной классификации расходов бюджета по разделам, подразделам и видам</w:t>
      </w:r>
    </w:p>
    <w:p w14:paraId="1C095D63" w14:textId="77777777" w:rsidR="00A90B89" w:rsidRPr="009242B8" w:rsidRDefault="005C462B">
      <w:pPr>
        <w:widowControl w:val="0"/>
        <w:autoSpaceDE w:val="0"/>
        <w:autoSpaceDN w:val="0"/>
        <w:adjustRightInd w:val="0"/>
        <w:spacing w:line="280" w:lineRule="exact"/>
        <w:ind w:right="-1"/>
        <w:jc w:val="right"/>
        <w:rPr>
          <w:sz w:val="30"/>
          <w:szCs w:val="30"/>
        </w:rPr>
      </w:pPr>
      <w:bookmarkStart w:id="1" w:name="_Hlk122682087"/>
      <w:r w:rsidRPr="009242B8">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A90B89" w:rsidRPr="009242B8" w14:paraId="5F8B3744" w14:textId="77777777">
        <w:trPr>
          <w:trHeight w:val="20"/>
        </w:trPr>
        <w:tc>
          <w:tcPr>
            <w:tcW w:w="5529" w:type="dxa"/>
          </w:tcPr>
          <w:p w14:paraId="2E506519" w14:textId="77777777" w:rsidR="00A90B89" w:rsidRPr="009242B8" w:rsidRDefault="005C462B">
            <w:pPr>
              <w:pStyle w:val="ConsPlusTitle"/>
              <w:spacing w:line="280" w:lineRule="exact"/>
              <w:jc w:val="center"/>
              <w:rPr>
                <w:rFonts w:ascii="Times New Roman CYR" w:hAnsi="Times New Roman CYR" w:cs="Times New Roman CYR"/>
                <w:b w:val="0"/>
                <w:bCs w:val="0"/>
                <w:sz w:val="26"/>
                <w:szCs w:val="26"/>
              </w:rPr>
            </w:pPr>
            <w:r w:rsidRPr="009242B8">
              <w:rPr>
                <w:rFonts w:ascii="Times New Roman CYR" w:hAnsi="Times New Roman CYR" w:cs="Times New Roman CYR"/>
                <w:b w:val="0"/>
                <w:bCs w:val="0"/>
                <w:sz w:val="26"/>
                <w:szCs w:val="26"/>
              </w:rPr>
              <w:t>Наименование</w:t>
            </w:r>
          </w:p>
        </w:tc>
        <w:tc>
          <w:tcPr>
            <w:tcW w:w="567" w:type="dxa"/>
          </w:tcPr>
          <w:p w14:paraId="5D434A85" w14:textId="77777777" w:rsidR="00A90B89" w:rsidRPr="009242B8" w:rsidRDefault="005C462B">
            <w:pPr>
              <w:pStyle w:val="ConsPlusTitle"/>
              <w:spacing w:line="280" w:lineRule="exact"/>
              <w:jc w:val="center"/>
              <w:rPr>
                <w:rFonts w:ascii="Times New Roman CYR" w:hAnsi="Times New Roman CYR" w:cs="Times New Roman CYR"/>
                <w:b w:val="0"/>
                <w:bCs w:val="0"/>
                <w:sz w:val="26"/>
                <w:szCs w:val="26"/>
              </w:rPr>
            </w:pPr>
            <w:r w:rsidRPr="009242B8">
              <w:rPr>
                <w:rFonts w:ascii="Times New Roman CYR" w:hAnsi="Times New Roman CYR" w:cs="Times New Roman CYR"/>
                <w:b w:val="0"/>
                <w:bCs w:val="0"/>
                <w:sz w:val="26"/>
                <w:szCs w:val="26"/>
              </w:rPr>
              <w:t>Раздел</w:t>
            </w:r>
          </w:p>
        </w:tc>
        <w:tc>
          <w:tcPr>
            <w:tcW w:w="993" w:type="dxa"/>
          </w:tcPr>
          <w:p w14:paraId="798EB35E" w14:textId="77777777" w:rsidR="00A90B89" w:rsidRPr="009242B8" w:rsidRDefault="005C462B">
            <w:pPr>
              <w:pStyle w:val="ConsPlusTitle"/>
              <w:spacing w:line="280" w:lineRule="exact"/>
              <w:jc w:val="center"/>
              <w:rPr>
                <w:rFonts w:ascii="Times New Roman CYR" w:hAnsi="Times New Roman CYR" w:cs="Times New Roman CYR"/>
                <w:b w:val="0"/>
                <w:bCs w:val="0"/>
                <w:sz w:val="26"/>
                <w:szCs w:val="26"/>
              </w:rPr>
            </w:pPr>
            <w:r w:rsidRPr="009242B8">
              <w:rPr>
                <w:rFonts w:ascii="Times New Roman CYR" w:hAnsi="Times New Roman CYR" w:cs="Times New Roman CYR"/>
                <w:b w:val="0"/>
                <w:bCs w:val="0"/>
                <w:sz w:val="26"/>
                <w:szCs w:val="26"/>
              </w:rPr>
              <w:t>Подраздел</w:t>
            </w:r>
          </w:p>
        </w:tc>
        <w:tc>
          <w:tcPr>
            <w:tcW w:w="708" w:type="dxa"/>
          </w:tcPr>
          <w:p w14:paraId="7284224B" w14:textId="77777777" w:rsidR="00A90B89" w:rsidRPr="009242B8" w:rsidRDefault="005C462B">
            <w:pPr>
              <w:pStyle w:val="ConsPlusTitle"/>
              <w:spacing w:line="280" w:lineRule="exact"/>
              <w:ind w:left="-57" w:right="-57" w:firstLine="67"/>
              <w:rPr>
                <w:rFonts w:ascii="Times New Roman CYR" w:hAnsi="Times New Roman CYR" w:cs="Times New Roman CYR"/>
                <w:b w:val="0"/>
                <w:bCs w:val="0"/>
                <w:sz w:val="26"/>
                <w:szCs w:val="26"/>
              </w:rPr>
            </w:pPr>
            <w:r w:rsidRPr="009242B8">
              <w:rPr>
                <w:rFonts w:ascii="Times New Roman CYR" w:hAnsi="Times New Roman CYR" w:cs="Times New Roman CYR"/>
                <w:b w:val="0"/>
                <w:bCs w:val="0"/>
                <w:sz w:val="26"/>
                <w:szCs w:val="26"/>
              </w:rPr>
              <w:t>Вид</w:t>
            </w:r>
          </w:p>
        </w:tc>
        <w:tc>
          <w:tcPr>
            <w:tcW w:w="1842" w:type="dxa"/>
          </w:tcPr>
          <w:p w14:paraId="52248EE8" w14:textId="77777777" w:rsidR="00A90B89" w:rsidRPr="009242B8" w:rsidRDefault="005C462B">
            <w:pPr>
              <w:pStyle w:val="ConsPlusTitle"/>
              <w:spacing w:line="280" w:lineRule="exact"/>
              <w:jc w:val="center"/>
              <w:rPr>
                <w:rFonts w:ascii="Times New Roman CYR" w:hAnsi="Times New Roman CYR" w:cs="Times New Roman CYR"/>
                <w:b w:val="0"/>
                <w:bCs w:val="0"/>
                <w:sz w:val="26"/>
                <w:szCs w:val="26"/>
              </w:rPr>
            </w:pPr>
            <w:r w:rsidRPr="009242B8">
              <w:rPr>
                <w:rFonts w:ascii="Times New Roman CYR" w:hAnsi="Times New Roman CYR" w:cs="Times New Roman CYR"/>
                <w:b w:val="0"/>
                <w:bCs w:val="0"/>
                <w:sz w:val="26"/>
                <w:szCs w:val="26"/>
              </w:rPr>
              <w:t>Сумма</w:t>
            </w:r>
          </w:p>
        </w:tc>
      </w:tr>
      <w:tr w:rsidR="00A90B89" w:rsidRPr="009242B8" w14:paraId="179325F7" w14:textId="77777777">
        <w:tc>
          <w:tcPr>
            <w:tcW w:w="5529" w:type="dxa"/>
            <w:tcBorders>
              <w:top w:val="nil"/>
            </w:tcBorders>
            <w:vAlign w:val="center"/>
          </w:tcPr>
          <w:p w14:paraId="7AD41580" w14:textId="77777777" w:rsidR="00A90B89" w:rsidRPr="009242B8" w:rsidRDefault="005C462B">
            <w:pPr>
              <w:pStyle w:val="ConsPlusTitle"/>
              <w:spacing w:line="280" w:lineRule="exact"/>
              <w:jc w:val="center"/>
              <w:rPr>
                <w:rFonts w:ascii="Times New Roman CYR" w:hAnsi="Times New Roman CYR" w:cs="Times New Roman CYR"/>
                <w:b w:val="0"/>
                <w:bCs w:val="0"/>
                <w:sz w:val="26"/>
                <w:szCs w:val="26"/>
              </w:rPr>
            </w:pPr>
            <w:r w:rsidRPr="009242B8">
              <w:rPr>
                <w:rFonts w:ascii="Times New Roman CYR" w:hAnsi="Times New Roman CYR" w:cs="Times New Roman CYR"/>
                <w:b w:val="0"/>
                <w:bCs w:val="0"/>
                <w:sz w:val="26"/>
                <w:szCs w:val="26"/>
              </w:rPr>
              <w:t>1</w:t>
            </w:r>
          </w:p>
        </w:tc>
        <w:tc>
          <w:tcPr>
            <w:tcW w:w="567" w:type="dxa"/>
            <w:tcBorders>
              <w:top w:val="nil"/>
            </w:tcBorders>
            <w:vAlign w:val="center"/>
          </w:tcPr>
          <w:p w14:paraId="3549BB9F" w14:textId="77777777" w:rsidR="00A90B89" w:rsidRPr="009242B8" w:rsidRDefault="005C462B">
            <w:pPr>
              <w:pStyle w:val="ConsPlusTitle"/>
              <w:spacing w:line="280" w:lineRule="exact"/>
              <w:jc w:val="center"/>
              <w:rPr>
                <w:rFonts w:ascii="Times New Roman CYR" w:hAnsi="Times New Roman CYR" w:cs="Times New Roman CYR"/>
                <w:b w:val="0"/>
                <w:bCs w:val="0"/>
                <w:sz w:val="26"/>
                <w:szCs w:val="26"/>
              </w:rPr>
            </w:pPr>
            <w:r w:rsidRPr="009242B8">
              <w:rPr>
                <w:rFonts w:ascii="Times New Roman CYR" w:hAnsi="Times New Roman CYR" w:cs="Times New Roman CYR"/>
                <w:b w:val="0"/>
                <w:bCs w:val="0"/>
                <w:sz w:val="26"/>
                <w:szCs w:val="26"/>
              </w:rPr>
              <w:t>2</w:t>
            </w:r>
          </w:p>
        </w:tc>
        <w:tc>
          <w:tcPr>
            <w:tcW w:w="993" w:type="dxa"/>
            <w:tcBorders>
              <w:top w:val="nil"/>
            </w:tcBorders>
            <w:vAlign w:val="center"/>
          </w:tcPr>
          <w:p w14:paraId="68AFA0CB" w14:textId="77777777" w:rsidR="00A90B89" w:rsidRPr="009242B8" w:rsidRDefault="005C462B">
            <w:pPr>
              <w:pStyle w:val="ConsPlusTitle"/>
              <w:spacing w:line="280" w:lineRule="exact"/>
              <w:jc w:val="center"/>
              <w:rPr>
                <w:rFonts w:ascii="Times New Roman CYR" w:hAnsi="Times New Roman CYR" w:cs="Times New Roman CYR"/>
                <w:b w:val="0"/>
                <w:bCs w:val="0"/>
                <w:sz w:val="26"/>
                <w:szCs w:val="26"/>
              </w:rPr>
            </w:pPr>
            <w:r w:rsidRPr="009242B8">
              <w:rPr>
                <w:rFonts w:ascii="Times New Roman CYR" w:hAnsi="Times New Roman CYR" w:cs="Times New Roman CYR"/>
                <w:b w:val="0"/>
                <w:bCs w:val="0"/>
                <w:sz w:val="26"/>
                <w:szCs w:val="26"/>
              </w:rPr>
              <w:t>3</w:t>
            </w:r>
          </w:p>
        </w:tc>
        <w:tc>
          <w:tcPr>
            <w:tcW w:w="708" w:type="dxa"/>
            <w:tcBorders>
              <w:top w:val="nil"/>
            </w:tcBorders>
            <w:vAlign w:val="center"/>
          </w:tcPr>
          <w:p w14:paraId="34B88A60" w14:textId="77777777" w:rsidR="00A90B89" w:rsidRPr="009242B8" w:rsidRDefault="005C462B">
            <w:pPr>
              <w:pStyle w:val="ConsPlusTitle"/>
              <w:spacing w:line="280" w:lineRule="exact"/>
              <w:jc w:val="center"/>
              <w:rPr>
                <w:rFonts w:ascii="Times New Roman CYR" w:hAnsi="Times New Roman CYR" w:cs="Times New Roman CYR"/>
                <w:b w:val="0"/>
                <w:bCs w:val="0"/>
                <w:sz w:val="26"/>
                <w:szCs w:val="26"/>
              </w:rPr>
            </w:pPr>
            <w:r w:rsidRPr="009242B8">
              <w:rPr>
                <w:rFonts w:ascii="Times New Roman CYR" w:hAnsi="Times New Roman CYR" w:cs="Times New Roman CYR"/>
                <w:b w:val="0"/>
                <w:bCs w:val="0"/>
                <w:sz w:val="26"/>
                <w:szCs w:val="26"/>
              </w:rPr>
              <w:t>4</w:t>
            </w:r>
          </w:p>
        </w:tc>
        <w:tc>
          <w:tcPr>
            <w:tcW w:w="1842" w:type="dxa"/>
            <w:tcBorders>
              <w:top w:val="nil"/>
            </w:tcBorders>
            <w:vAlign w:val="bottom"/>
          </w:tcPr>
          <w:p w14:paraId="26A15DAB" w14:textId="77777777" w:rsidR="00A90B89" w:rsidRPr="009242B8" w:rsidRDefault="005C462B">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5</w:t>
            </w:r>
          </w:p>
        </w:tc>
      </w:tr>
      <w:tr w:rsidR="00A90B89" w:rsidRPr="009242B8" w14:paraId="1F7CF2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03243B18" w14:textId="77777777" w:rsidR="00A90B89" w:rsidRPr="009242B8" w:rsidRDefault="005C462B">
            <w:pPr>
              <w:pStyle w:val="ConsPlusNormal"/>
              <w:spacing w:line="280" w:lineRule="exact"/>
              <w:ind w:firstLine="0"/>
              <w:rPr>
                <w:rFonts w:ascii="Times New Roman CYR" w:hAnsi="Times New Roman CYR" w:cs="Times New Roman CYR"/>
                <w:sz w:val="26"/>
                <w:szCs w:val="26"/>
              </w:rPr>
            </w:pPr>
            <w:r w:rsidRPr="009242B8">
              <w:rPr>
                <w:rFonts w:ascii="Times New Roman CYR" w:hAnsi="Times New Roman CYR" w:cs="Times New Roman CYR"/>
                <w:sz w:val="26"/>
                <w:szCs w:val="26"/>
              </w:rPr>
              <w:t>ОБЩЕГОСУДАРСТВЕННАЯ ДЕЯТЕЛЬНОСТЬ</w:t>
            </w:r>
          </w:p>
        </w:tc>
        <w:tc>
          <w:tcPr>
            <w:tcW w:w="567" w:type="dxa"/>
            <w:vAlign w:val="bottom"/>
          </w:tcPr>
          <w:p w14:paraId="1FFBAA57" w14:textId="77777777" w:rsidR="00A90B89" w:rsidRPr="009242B8" w:rsidRDefault="005C462B">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01</w:t>
            </w:r>
          </w:p>
        </w:tc>
        <w:tc>
          <w:tcPr>
            <w:tcW w:w="993" w:type="dxa"/>
            <w:vAlign w:val="bottom"/>
          </w:tcPr>
          <w:p w14:paraId="14C27BF1" w14:textId="77777777" w:rsidR="00A90B89" w:rsidRPr="009242B8" w:rsidRDefault="005C462B">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00</w:t>
            </w:r>
          </w:p>
        </w:tc>
        <w:tc>
          <w:tcPr>
            <w:tcW w:w="708" w:type="dxa"/>
            <w:vAlign w:val="bottom"/>
          </w:tcPr>
          <w:p w14:paraId="041976BD" w14:textId="77777777" w:rsidR="00A90B89" w:rsidRPr="009242B8" w:rsidRDefault="005C462B">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00</w:t>
            </w:r>
          </w:p>
        </w:tc>
        <w:tc>
          <w:tcPr>
            <w:tcW w:w="1842" w:type="dxa"/>
            <w:vAlign w:val="bottom"/>
          </w:tcPr>
          <w:p w14:paraId="5FECEE40" w14:textId="01D56E52" w:rsidR="00A90B89" w:rsidRPr="00472973" w:rsidRDefault="00472973">
            <w:pPr>
              <w:pStyle w:val="ConsPlusNormal"/>
              <w:spacing w:line="280" w:lineRule="exact"/>
              <w:ind w:firstLine="0"/>
              <w:jc w:val="right"/>
              <w:rPr>
                <w:rFonts w:ascii="Times New Roman CYR" w:hAnsi="Times New Roman CYR" w:cs="Times New Roman CYR"/>
                <w:sz w:val="26"/>
                <w:szCs w:val="26"/>
              </w:rPr>
            </w:pPr>
            <w:r w:rsidRPr="00472973">
              <w:rPr>
                <w:rFonts w:ascii="Times New Roman CYR" w:hAnsi="Times New Roman CYR" w:cs="Times New Roman CYR"/>
                <w:sz w:val="26"/>
                <w:szCs w:val="26"/>
              </w:rPr>
              <w:t>238 974,0</w:t>
            </w:r>
            <w:r w:rsidR="00184E6E" w:rsidRPr="00472973">
              <w:rPr>
                <w:rFonts w:ascii="Times New Roman CYR" w:hAnsi="Times New Roman CYR" w:cs="Times New Roman CYR"/>
                <w:sz w:val="26"/>
                <w:szCs w:val="26"/>
              </w:rPr>
              <w:t>0</w:t>
            </w:r>
          </w:p>
        </w:tc>
      </w:tr>
      <w:tr w:rsidR="00A90B89" w:rsidRPr="009242B8" w14:paraId="1489E1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17805A99" w14:textId="77777777" w:rsidR="00A90B89" w:rsidRPr="009242B8" w:rsidRDefault="005C462B">
            <w:pPr>
              <w:pStyle w:val="ConsPlusNormal"/>
              <w:spacing w:line="280" w:lineRule="exact"/>
              <w:ind w:firstLine="0"/>
              <w:rPr>
                <w:rFonts w:ascii="Times New Roman CYR" w:hAnsi="Times New Roman CYR" w:cs="Times New Roman CYR"/>
                <w:sz w:val="26"/>
                <w:szCs w:val="26"/>
              </w:rPr>
            </w:pPr>
            <w:r w:rsidRPr="009242B8">
              <w:rPr>
                <w:rFonts w:ascii="Times New Roman CYR" w:hAnsi="Times New Roman CYR" w:cs="Times New Roman CYR"/>
                <w:sz w:val="26"/>
                <w:szCs w:val="26"/>
              </w:rPr>
              <w:t>Государственные органы общего назначения</w:t>
            </w:r>
          </w:p>
        </w:tc>
        <w:tc>
          <w:tcPr>
            <w:tcW w:w="567" w:type="dxa"/>
            <w:vAlign w:val="bottom"/>
          </w:tcPr>
          <w:p w14:paraId="322053A9" w14:textId="77777777" w:rsidR="00A90B89" w:rsidRPr="009242B8" w:rsidRDefault="005C462B">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01</w:t>
            </w:r>
          </w:p>
        </w:tc>
        <w:tc>
          <w:tcPr>
            <w:tcW w:w="993" w:type="dxa"/>
            <w:vAlign w:val="bottom"/>
          </w:tcPr>
          <w:p w14:paraId="1D363717" w14:textId="77777777" w:rsidR="00A90B89" w:rsidRPr="009242B8" w:rsidRDefault="005C462B">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01</w:t>
            </w:r>
          </w:p>
        </w:tc>
        <w:tc>
          <w:tcPr>
            <w:tcW w:w="708" w:type="dxa"/>
            <w:vAlign w:val="bottom"/>
          </w:tcPr>
          <w:p w14:paraId="43EC25C7" w14:textId="77777777" w:rsidR="00A90B89" w:rsidRPr="009242B8" w:rsidRDefault="005C462B">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00</w:t>
            </w:r>
          </w:p>
        </w:tc>
        <w:tc>
          <w:tcPr>
            <w:tcW w:w="1842" w:type="dxa"/>
            <w:vAlign w:val="bottom"/>
          </w:tcPr>
          <w:p w14:paraId="55721484" w14:textId="7DBF90B9" w:rsidR="00A90B89" w:rsidRPr="00472973" w:rsidRDefault="00472973">
            <w:pPr>
              <w:pStyle w:val="ConsPlusNormal"/>
              <w:spacing w:line="280" w:lineRule="exact"/>
              <w:ind w:firstLine="0"/>
              <w:jc w:val="right"/>
              <w:rPr>
                <w:rFonts w:ascii="Times New Roman CYR" w:hAnsi="Times New Roman CYR" w:cs="Times New Roman CYR"/>
                <w:sz w:val="26"/>
                <w:szCs w:val="26"/>
              </w:rPr>
            </w:pPr>
            <w:r w:rsidRPr="00472973">
              <w:rPr>
                <w:rFonts w:ascii="Times New Roman CYR" w:hAnsi="Times New Roman CYR" w:cs="Times New Roman CYR"/>
                <w:sz w:val="26"/>
                <w:szCs w:val="26"/>
              </w:rPr>
              <w:t>196 044</w:t>
            </w:r>
            <w:r w:rsidR="00611292" w:rsidRPr="00472973">
              <w:rPr>
                <w:rFonts w:ascii="Times New Roman CYR" w:hAnsi="Times New Roman CYR" w:cs="Times New Roman CYR"/>
                <w:sz w:val="26"/>
                <w:szCs w:val="26"/>
              </w:rPr>
              <w:t>,0</w:t>
            </w:r>
            <w:r w:rsidR="00D2430B" w:rsidRPr="00472973">
              <w:rPr>
                <w:rFonts w:ascii="Times New Roman CYR" w:hAnsi="Times New Roman CYR" w:cs="Times New Roman CYR"/>
                <w:sz w:val="26"/>
                <w:szCs w:val="26"/>
              </w:rPr>
              <w:t>0</w:t>
            </w:r>
          </w:p>
        </w:tc>
      </w:tr>
      <w:tr w:rsidR="00EC08FD" w:rsidRPr="009242B8" w14:paraId="5E3F61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08ABF526" w14:textId="77777777" w:rsidR="00EC08FD" w:rsidRPr="009242B8" w:rsidRDefault="00EC08FD" w:rsidP="00EC08FD">
            <w:pPr>
              <w:pStyle w:val="ConsPlusNormal"/>
              <w:spacing w:line="280" w:lineRule="exact"/>
              <w:ind w:firstLine="0"/>
              <w:rPr>
                <w:rFonts w:ascii="Times New Roman CYR" w:hAnsi="Times New Roman CYR" w:cs="Times New Roman CYR"/>
                <w:sz w:val="26"/>
                <w:szCs w:val="26"/>
              </w:rPr>
            </w:pPr>
            <w:r w:rsidRPr="009242B8">
              <w:rPr>
                <w:rFonts w:ascii="Times New Roman CYR" w:hAnsi="Times New Roman CYR" w:cs="Times New Roman CYR"/>
                <w:sz w:val="26"/>
                <w:szCs w:val="26"/>
              </w:rPr>
              <w:t>Органы местного управления и самоуправления</w:t>
            </w:r>
          </w:p>
        </w:tc>
        <w:tc>
          <w:tcPr>
            <w:tcW w:w="567" w:type="dxa"/>
            <w:vAlign w:val="bottom"/>
          </w:tcPr>
          <w:p w14:paraId="47E855F2"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01</w:t>
            </w:r>
          </w:p>
        </w:tc>
        <w:tc>
          <w:tcPr>
            <w:tcW w:w="993" w:type="dxa"/>
            <w:vAlign w:val="bottom"/>
          </w:tcPr>
          <w:p w14:paraId="37360606"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01</w:t>
            </w:r>
          </w:p>
        </w:tc>
        <w:tc>
          <w:tcPr>
            <w:tcW w:w="708" w:type="dxa"/>
            <w:vAlign w:val="bottom"/>
          </w:tcPr>
          <w:p w14:paraId="2E91D73E"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04</w:t>
            </w:r>
          </w:p>
        </w:tc>
        <w:tc>
          <w:tcPr>
            <w:tcW w:w="1842" w:type="dxa"/>
            <w:vAlign w:val="bottom"/>
          </w:tcPr>
          <w:p w14:paraId="2BFB2ECE" w14:textId="3737AAAC" w:rsidR="00EC08FD" w:rsidRPr="00472973" w:rsidRDefault="00472973" w:rsidP="00EC08FD">
            <w:pPr>
              <w:pStyle w:val="ConsPlusNormal"/>
              <w:spacing w:line="280" w:lineRule="exact"/>
              <w:ind w:firstLine="0"/>
              <w:jc w:val="right"/>
              <w:rPr>
                <w:rFonts w:ascii="Times New Roman CYR" w:hAnsi="Times New Roman CYR" w:cs="Times New Roman CYR"/>
                <w:sz w:val="26"/>
                <w:szCs w:val="26"/>
              </w:rPr>
            </w:pPr>
            <w:r w:rsidRPr="00472973">
              <w:rPr>
                <w:rFonts w:ascii="Times New Roman CYR" w:hAnsi="Times New Roman CYR" w:cs="Times New Roman CYR"/>
                <w:sz w:val="26"/>
                <w:szCs w:val="26"/>
              </w:rPr>
              <w:t>196 044,0</w:t>
            </w:r>
            <w:r w:rsidR="00EC08FD" w:rsidRPr="00472973">
              <w:rPr>
                <w:rFonts w:ascii="Times New Roman CYR" w:hAnsi="Times New Roman CYR" w:cs="Times New Roman CYR"/>
                <w:sz w:val="26"/>
                <w:szCs w:val="26"/>
              </w:rPr>
              <w:t>0</w:t>
            </w:r>
          </w:p>
        </w:tc>
      </w:tr>
      <w:tr w:rsidR="00EC08FD" w:rsidRPr="009242B8" w14:paraId="4511CB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407A8C0F" w14:textId="77777777" w:rsidR="00EC08FD" w:rsidRPr="009242B8" w:rsidRDefault="00EC08FD" w:rsidP="00EC08FD">
            <w:pPr>
              <w:pStyle w:val="ConsPlusNormal"/>
              <w:spacing w:line="280" w:lineRule="exact"/>
              <w:ind w:firstLine="0"/>
              <w:rPr>
                <w:rFonts w:ascii="Times New Roman CYR" w:hAnsi="Times New Roman CYR" w:cs="Times New Roman CYR"/>
                <w:sz w:val="26"/>
                <w:szCs w:val="26"/>
              </w:rPr>
            </w:pPr>
            <w:r w:rsidRPr="009242B8">
              <w:rPr>
                <w:rFonts w:ascii="Times New Roman CYR" w:hAnsi="Times New Roman CYR" w:cs="Times New Roman CYR"/>
                <w:sz w:val="26"/>
                <w:szCs w:val="26"/>
              </w:rPr>
              <w:t>Резервные фонды</w:t>
            </w:r>
          </w:p>
        </w:tc>
        <w:tc>
          <w:tcPr>
            <w:tcW w:w="567" w:type="dxa"/>
            <w:vAlign w:val="bottom"/>
          </w:tcPr>
          <w:p w14:paraId="385BE39B"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01</w:t>
            </w:r>
          </w:p>
        </w:tc>
        <w:tc>
          <w:tcPr>
            <w:tcW w:w="993" w:type="dxa"/>
            <w:vAlign w:val="bottom"/>
          </w:tcPr>
          <w:p w14:paraId="38378814"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09</w:t>
            </w:r>
          </w:p>
        </w:tc>
        <w:tc>
          <w:tcPr>
            <w:tcW w:w="708" w:type="dxa"/>
            <w:vAlign w:val="bottom"/>
          </w:tcPr>
          <w:p w14:paraId="456C27C7"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00</w:t>
            </w:r>
          </w:p>
        </w:tc>
        <w:tc>
          <w:tcPr>
            <w:tcW w:w="1842" w:type="dxa"/>
            <w:vAlign w:val="bottom"/>
          </w:tcPr>
          <w:p w14:paraId="613EE631" w14:textId="2D6CA9CD" w:rsidR="00EC08FD" w:rsidRPr="00472973" w:rsidRDefault="00EC08FD" w:rsidP="00EC08FD">
            <w:pPr>
              <w:pStyle w:val="ConsPlusNormal"/>
              <w:spacing w:line="280" w:lineRule="exact"/>
              <w:ind w:firstLine="0"/>
              <w:jc w:val="right"/>
              <w:rPr>
                <w:rFonts w:ascii="Times New Roman CYR" w:hAnsi="Times New Roman CYR" w:cs="Times New Roman CYR"/>
                <w:sz w:val="26"/>
                <w:szCs w:val="26"/>
              </w:rPr>
            </w:pPr>
            <w:r w:rsidRPr="00472973">
              <w:rPr>
                <w:rFonts w:ascii="Times New Roman CYR" w:hAnsi="Times New Roman CYR" w:cs="Times New Roman CYR"/>
                <w:sz w:val="26"/>
                <w:szCs w:val="26"/>
              </w:rPr>
              <w:t>42,00</w:t>
            </w:r>
          </w:p>
        </w:tc>
      </w:tr>
      <w:tr w:rsidR="00EC08FD" w:rsidRPr="009242B8" w14:paraId="2ACA16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56A6B497" w14:textId="77777777" w:rsidR="00EC08FD" w:rsidRPr="009242B8" w:rsidRDefault="00EC08FD" w:rsidP="00EC08FD">
            <w:pPr>
              <w:pStyle w:val="ConsPlusNormal"/>
              <w:spacing w:line="280" w:lineRule="exact"/>
              <w:ind w:firstLine="0"/>
              <w:rPr>
                <w:rFonts w:ascii="Times New Roman CYR" w:hAnsi="Times New Roman CYR" w:cs="Times New Roman CYR"/>
                <w:sz w:val="26"/>
                <w:szCs w:val="26"/>
              </w:rPr>
            </w:pPr>
            <w:r w:rsidRPr="009242B8">
              <w:rPr>
                <w:rFonts w:ascii="Times New Roman CYR" w:hAnsi="Times New Roman CYR" w:cs="Times New Roman CYR"/>
                <w:sz w:val="26"/>
                <w:szCs w:val="26"/>
              </w:rPr>
              <w:t>Резервные фонды местных исполнительных и распорядительных органов</w:t>
            </w:r>
          </w:p>
        </w:tc>
        <w:tc>
          <w:tcPr>
            <w:tcW w:w="567" w:type="dxa"/>
            <w:vAlign w:val="bottom"/>
          </w:tcPr>
          <w:p w14:paraId="546AF805"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01</w:t>
            </w:r>
          </w:p>
        </w:tc>
        <w:tc>
          <w:tcPr>
            <w:tcW w:w="993" w:type="dxa"/>
            <w:vAlign w:val="bottom"/>
          </w:tcPr>
          <w:p w14:paraId="26B9B8A0"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09</w:t>
            </w:r>
          </w:p>
        </w:tc>
        <w:tc>
          <w:tcPr>
            <w:tcW w:w="708" w:type="dxa"/>
            <w:vAlign w:val="bottom"/>
          </w:tcPr>
          <w:p w14:paraId="3DEC9FAD"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04</w:t>
            </w:r>
          </w:p>
        </w:tc>
        <w:tc>
          <w:tcPr>
            <w:tcW w:w="1842" w:type="dxa"/>
            <w:vAlign w:val="bottom"/>
          </w:tcPr>
          <w:p w14:paraId="39B6899D" w14:textId="2A6A843A" w:rsidR="00EC08FD" w:rsidRPr="00472973" w:rsidRDefault="00EC08FD" w:rsidP="00EC08FD">
            <w:pPr>
              <w:pStyle w:val="ConsPlusNormal"/>
              <w:spacing w:line="280" w:lineRule="exact"/>
              <w:ind w:firstLine="0"/>
              <w:jc w:val="right"/>
              <w:rPr>
                <w:rFonts w:ascii="Times New Roman CYR" w:hAnsi="Times New Roman CYR" w:cs="Times New Roman CYR"/>
                <w:sz w:val="26"/>
                <w:szCs w:val="26"/>
              </w:rPr>
            </w:pPr>
            <w:r w:rsidRPr="00472973">
              <w:rPr>
                <w:rFonts w:ascii="Times New Roman CYR" w:hAnsi="Times New Roman CYR" w:cs="Times New Roman CYR"/>
                <w:sz w:val="26"/>
                <w:szCs w:val="26"/>
              </w:rPr>
              <w:t>42,00</w:t>
            </w:r>
          </w:p>
        </w:tc>
      </w:tr>
      <w:tr w:rsidR="00EC08FD" w:rsidRPr="009242B8" w14:paraId="27571B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25D72E2C" w14:textId="77777777" w:rsidR="00EC08FD" w:rsidRPr="009242B8" w:rsidRDefault="00EC08FD" w:rsidP="00EC08FD">
            <w:pPr>
              <w:pStyle w:val="ConsPlusNormal"/>
              <w:spacing w:line="280" w:lineRule="exact"/>
              <w:ind w:firstLine="0"/>
              <w:rPr>
                <w:rFonts w:ascii="Times New Roman CYR" w:hAnsi="Times New Roman CYR" w:cs="Times New Roman CYR"/>
                <w:sz w:val="26"/>
                <w:szCs w:val="26"/>
              </w:rPr>
            </w:pPr>
            <w:r w:rsidRPr="009242B8">
              <w:rPr>
                <w:rFonts w:ascii="Times New Roman CYR" w:hAnsi="Times New Roman CYR" w:cs="Times New Roman CYR"/>
                <w:sz w:val="26"/>
                <w:szCs w:val="26"/>
              </w:rPr>
              <w:t>Другая общегосударственная деятельность</w:t>
            </w:r>
          </w:p>
        </w:tc>
        <w:tc>
          <w:tcPr>
            <w:tcW w:w="567" w:type="dxa"/>
            <w:vAlign w:val="bottom"/>
          </w:tcPr>
          <w:p w14:paraId="4B131BD6"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01</w:t>
            </w:r>
          </w:p>
        </w:tc>
        <w:tc>
          <w:tcPr>
            <w:tcW w:w="993" w:type="dxa"/>
            <w:vAlign w:val="bottom"/>
          </w:tcPr>
          <w:p w14:paraId="371FB004"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10</w:t>
            </w:r>
          </w:p>
        </w:tc>
        <w:tc>
          <w:tcPr>
            <w:tcW w:w="708" w:type="dxa"/>
            <w:vAlign w:val="bottom"/>
          </w:tcPr>
          <w:p w14:paraId="55B06A09"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00</w:t>
            </w:r>
          </w:p>
        </w:tc>
        <w:tc>
          <w:tcPr>
            <w:tcW w:w="1842" w:type="dxa"/>
            <w:vAlign w:val="bottom"/>
          </w:tcPr>
          <w:p w14:paraId="6BE0BA47" w14:textId="3D10A907" w:rsidR="00EC08FD" w:rsidRPr="00472973" w:rsidRDefault="00611292" w:rsidP="00EC08FD">
            <w:pPr>
              <w:pStyle w:val="ConsPlusNormal"/>
              <w:spacing w:line="280" w:lineRule="exact"/>
              <w:ind w:firstLine="0"/>
              <w:jc w:val="right"/>
              <w:rPr>
                <w:rFonts w:ascii="Times New Roman CYR" w:hAnsi="Times New Roman CYR" w:cs="Times New Roman CYR"/>
                <w:sz w:val="26"/>
                <w:szCs w:val="26"/>
              </w:rPr>
            </w:pPr>
            <w:r w:rsidRPr="00472973">
              <w:rPr>
                <w:rFonts w:ascii="Times New Roman CYR" w:hAnsi="Times New Roman CYR" w:cs="Times New Roman CYR"/>
                <w:sz w:val="26"/>
                <w:szCs w:val="26"/>
              </w:rPr>
              <w:t>42 8</w:t>
            </w:r>
            <w:r w:rsidR="00EC08FD" w:rsidRPr="00472973">
              <w:rPr>
                <w:rFonts w:ascii="Times New Roman CYR" w:hAnsi="Times New Roman CYR" w:cs="Times New Roman CYR"/>
                <w:sz w:val="26"/>
                <w:szCs w:val="26"/>
              </w:rPr>
              <w:t>88,00</w:t>
            </w:r>
          </w:p>
        </w:tc>
      </w:tr>
      <w:tr w:rsidR="00EC08FD" w:rsidRPr="009242B8" w14:paraId="0728F5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53D6F663" w14:textId="77777777" w:rsidR="00EC08FD" w:rsidRPr="009242B8" w:rsidRDefault="00EC08FD" w:rsidP="00EC08FD">
            <w:pPr>
              <w:pStyle w:val="ConsPlusNormal"/>
              <w:spacing w:line="280" w:lineRule="exact"/>
              <w:ind w:firstLine="0"/>
              <w:rPr>
                <w:rFonts w:ascii="Times New Roman CYR" w:hAnsi="Times New Roman CYR" w:cs="Times New Roman CYR"/>
                <w:sz w:val="26"/>
                <w:szCs w:val="26"/>
              </w:rPr>
            </w:pPr>
            <w:r w:rsidRPr="009242B8">
              <w:rPr>
                <w:rFonts w:ascii="Times New Roman CYR" w:hAnsi="Times New Roman CYR" w:cs="Times New Roman CYR"/>
                <w:sz w:val="26"/>
                <w:szCs w:val="26"/>
              </w:rPr>
              <w:t>Иные общегосударственные вопросы</w:t>
            </w:r>
          </w:p>
        </w:tc>
        <w:tc>
          <w:tcPr>
            <w:tcW w:w="567" w:type="dxa"/>
            <w:vAlign w:val="bottom"/>
          </w:tcPr>
          <w:p w14:paraId="78B72301"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01</w:t>
            </w:r>
          </w:p>
        </w:tc>
        <w:tc>
          <w:tcPr>
            <w:tcW w:w="993" w:type="dxa"/>
            <w:vAlign w:val="bottom"/>
          </w:tcPr>
          <w:p w14:paraId="24C6E4E9"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10</w:t>
            </w:r>
          </w:p>
        </w:tc>
        <w:tc>
          <w:tcPr>
            <w:tcW w:w="708" w:type="dxa"/>
            <w:vAlign w:val="bottom"/>
          </w:tcPr>
          <w:p w14:paraId="7D4888BF"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03</w:t>
            </w:r>
          </w:p>
        </w:tc>
        <w:tc>
          <w:tcPr>
            <w:tcW w:w="1842" w:type="dxa"/>
            <w:vAlign w:val="bottom"/>
          </w:tcPr>
          <w:p w14:paraId="62B2F9E0" w14:textId="5D7F3806" w:rsidR="00EC08FD" w:rsidRPr="00472973" w:rsidRDefault="00EC08FD" w:rsidP="00EC08FD">
            <w:pPr>
              <w:pStyle w:val="ConsPlusNormal"/>
              <w:spacing w:line="280" w:lineRule="exact"/>
              <w:ind w:firstLine="0"/>
              <w:jc w:val="right"/>
              <w:rPr>
                <w:rFonts w:ascii="Times New Roman CYR" w:hAnsi="Times New Roman CYR" w:cs="Times New Roman CYR"/>
                <w:sz w:val="26"/>
                <w:szCs w:val="26"/>
              </w:rPr>
            </w:pPr>
            <w:r w:rsidRPr="00472973">
              <w:rPr>
                <w:rFonts w:ascii="Times New Roman CYR" w:hAnsi="Times New Roman CYR" w:cs="Times New Roman CYR"/>
                <w:sz w:val="26"/>
                <w:szCs w:val="26"/>
              </w:rPr>
              <w:t>42 888,00</w:t>
            </w:r>
          </w:p>
        </w:tc>
      </w:tr>
      <w:tr w:rsidR="00EC08FD" w:rsidRPr="009242B8" w14:paraId="1379B0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3A3AA05F" w14:textId="77777777" w:rsidR="00EC08FD" w:rsidRPr="009242B8" w:rsidRDefault="00EC08FD" w:rsidP="00EC08FD">
            <w:pPr>
              <w:pStyle w:val="ConsPlusNormal"/>
              <w:spacing w:line="280" w:lineRule="exact"/>
              <w:ind w:firstLine="0"/>
              <w:rPr>
                <w:rFonts w:ascii="Times New Roman CYR" w:hAnsi="Times New Roman CYR" w:cs="Times New Roman CYR"/>
                <w:sz w:val="26"/>
                <w:szCs w:val="26"/>
              </w:rPr>
            </w:pPr>
            <w:r w:rsidRPr="009242B8">
              <w:rPr>
                <w:rFonts w:ascii="Times New Roman CYR" w:hAnsi="Times New Roman CYR" w:cs="Times New Roman CYR"/>
                <w:sz w:val="26"/>
                <w:szCs w:val="26"/>
              </w:rPr>
              <w:t>НАЦИОНАЛЬНАЯ ЭКОНОМИКА</w:t>
            </w:r>
          </w:p>
        </w:tc>
        <w:tc>
          <w:tcPr>
            <w:tcW w:w="567" w:type="dxa"/>
            <w:vAlign w:val="bottom"/>
          </w:tcPr>
          <w:p w14:paraId="76273EAA"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04</w:t>
            </w:r>
          </w:p>
        </w:tc>
        <w:tc>
          <w:tcPr>
            <w:tcW w:w="993" w:type="dxa"/>
            <w:vAlign w:val="bottom"/>
          </w:tcPr>
          <w:p w14:paraId="5A9BFE03"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00</w:t>
            </w:r>
          </w:p>
        </w:tc>
        <w:tc>
          <w:tcPr>
            <w:tcW w:w="708" w:type="dxa"/>
            <w:vAlign w:val="bottom"/>
          </w:tcPr>
          <w:p w14:paraId="2D6C957A"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00</w:t>
            </w:r>
          </w:p>
        </w:tc>
        <w:tc>
          <w:tcPr>
            <w:tcW w:w="1842" w:type="dxa"/>
            <w:vAlign w:val="bottom"/>
          </w:tcPr>
          <w:p w14:paraId="39AF41BD" w14:textId="712110AA" w:rsidR="00EC08FD" w:rsidRPr="00472973" w:rsidRDefault="00EC08FD" w:rsidP="00EC08FD">
            <w:pPr>
              <w:pStyle w:val="ConsPlusNormal"/>
              <w:spacing w:line="280" w:lineRule="exact"/>
              <w:ind w:firstLine="0"/>
              <w:jc w:val="right"/>
              <w:rPr>
                <w:rFonts w:ascii="Times New Roman CYR" w:hAnsi="Times New Roman CYR" w:cs="Times New Roman CYR"/>
                <w:sz w:val="26"/>
                <w:szCs w:val="26"/>
              </w:rPr>
            </w:pPr>
            <w:r w:rsidRPr="00472973">
              <w:rPr>
                <w:rFonts w:ascii="Times New Roman CYR" w:hAnsi="Times New Roman CYR" w:cs="Times New Roman CYR"/>
                <w:sz w:val="26"/>
                <w:szCs w:val="26"/>
              </w:rPr>
              <w:t>1 000,00</w:t>
            </w:r>
          </w:p>
        </w:tc>
      </w:tr>
      <w:tr w:rsidR="00EC08FD" w:rsidRPr="009242B8" w14:paraId="3E6081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3E62B125" w14:textId="77777777" w:rsidR="00EC08FD" w:rsidRPr="009242B8" w:rsidRDefault="00EC08FD" w:rsidP="00EC08FD">
            <w:pPr>
              <w:pStyle w:val="ConsPlusNormal"/>
              <w:spacing w:line="280" w:lineRule="exact"/>
              <w:ind w:firstLine="0"/>
              <w:rPr>
                <w:rFonts w:ascii="Times New Roman CYR" w:hAnsi="Times New Roman CYR" w:cs="Times New Roman CYR"/>
                <w:sz w:val="26"/>
                <w:szCs w:val="26"/>
              </w:rPr>
            </w:pPr>
            <w:r w:rsidRPr="009242B8">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14:paraId="6B329F8C"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04</w:t>
            </w:r>
          </w:p>
        </w:tc>
        <w:tc>
          <w:tcPr>
            <w:tcW w:w="993" w:type="dxa"/>
            <w:vAlign w:val="bottom"/>
          </w:tcPr>
          <w:p w14:paraId="101FA62A"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10</w:t>
            </w:r>
          </w:p>
        </w:tc>
        <w:tc>
          <w:tcPr>
            <w:tcW w:w="708" w:type="dxa"/>
            <w:vAlign w:val="bottom"/>
          </w:tcPr>
          <w:p w14:paraId="293646BE"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00</w:t>
            </w:r>
          </w:p>
        </w:tc>
        <w:tc>
          <w:tcPr>
            <w:tcW w:w="1842" w:type="dxa"/>
            <w:vAlign w:val="bottom"/>
          </w:tcPr>
          <w:p w14:paraId="2244A451" w14:textId="4B8F32C2" w:rsidR="00EC08FD" w:rsidRPr="00472973" w:rsidRDefault="00EC08FD" w:rsidP="00EC08FD">
            <w:pPr>
              <w:pStyle w:val="ConsPlusNormal"/>
              <w:spacing w:line="280" w:lineRule="exact"/>
              <w:ind w:firstLine="0"/>
              <w:jc w:val="right"/>
              <w:rPr>
                <w:rFonts w:ascii="Times New Roman CYR" w:hAnsi="Times New Roman CYR" w:cs="Times New Roman CYR"/>
                <w:sz w:val="26"/>
                <w:szCs w:val="26"/>
              </w:rPr>
            </w:pPr>
            <w:r w:rsidRPr="00472973">
              <w:rPr>
                <w:rFonts w:ascii="Times New Roman CYR" w:hAnsi="Times New Roman CYR" w:cs="Times New Roman CYR"/>
                <w:sz w:val="26"/>
                <w:szCs w:val="26"/>
              </w:rPr>
              <w:t>1 000,00</w:t>
            </w:r>
          </w:p>
        </w:tc>
      </w:tr>
      <w:tr w:rsidR="00EC08FD" w:rsidRPr="009242B8" w14:paraId="7E43D6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174A8B0E" w14:textId="56A6147C" w:rsidR="00EC08FD" w:rsidRPr="009242B8" w:rsidRDefault="00EC08FD" w:rsidP="00EC08FD">
            <w:pPr>
              <w:pStyle w:val="ConsPlusNormal"/>
              <w:spacing w:line="280" w:lineRule="exact"/>
              <w:ind w:firstLine="0"/>
              <w:rPr>
                <w:rFonts w:ascii="Times New Roman CYR" w:hAnsi="Times New Roman CYR" w:cs="Times New Roman CYR"/>
                <w:sz w:val="26"/>
                <w:szCs w:val="26"/>
              </w:rPr>
            </w:pPr>
            <w:bookmarkStart w:id="2" w:name="_Hlk121244205"/>
            <w:r w:rsidRPr="009242B8">
              <w:rPr>
                <w:rFonts w:ascii="Times New Roman CYR" w:hAnsi="Times New Roman CYR" w:cs="Times New Roman CYR"/>
                <w:sz w:val="26"/>
                <w:szCs w:val="26"/>
              </w:rPr>
              <w:t>Имущественные отношения, картография и геодезия</w:t>
            </w:r>
            <w:bookmarkEnd w:id="2"/>
          </w:p>
        </w:tc>
        <w:tc>
          <w:tcPr>
            <w:tcW w:w="567" w:type="dxa"/>
            <w:vAlign w:val="bottom"/>
          </w:tcPr>
          <w:p w14:paraId="21C54AAA"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04</w:t>
            </w:r>
          </w:p>
        </w:tc>
        <w:tc>
          <w:tcPr>
            <w:tcW w:w="993" w:type="dxa"/>
            <w:vAlign w:val="bottom"/>
          </w:tcPr>
          <w:p w14:paraId="28CE268A"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10</w:t>
            </w:r>
          </w:p>
        </w:tc>
        <w:tc>
          <w:tcPr>
            <w:tcW w:w="708" w:type="dxa"/>
            <w:vAlign w:val="bottom"/>
          </w:tcPr>
          <w:p w14:paraId="07A93A41"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02</w:t>
            </w:r>
          </w:p>
        </w:tc>
        <w:tc>
          <w:tcPr>
            <w:tcW w:w="1842" w:type="dxa"/>
            <w:vAlign w:val="bottom"/>
          </w:tcPr>
          <w:p w14:paraId="022C72FC" w14:textId="62A709A2" w:rsidR="00EC08FD" w:rsidRPr="00472973" w:rsidRDefault="00EC08FD" w:rsidP="00EC08FD">
            <w:pPr>
              <w:pStyle w:val="ConsPlusNormal"/>
              <w:spacing w:line="280" w:lineRule="exact"/>
              <w:ind w:firstLine="0"/>
              <w:jc w:val="right"/>
              <w:rPr>
                <w:rFonts w:ascii="Times New Roman CYR" w:hAnsi="Times New Roman CYR" w:cs="Times New Roman CYR"/>
                <w:sz w:val="26"/>
                <w:szCs w:val="26"/>
              </w:rPr>
            </w:pPr>
            <w:r w:rsidRPr="00472973">
              <w:rPr>
                <w:rFonts w:ascii="Times New Roman CYR" w:hAnsi="Times New Roman CYR" w:cs="Times New Roman CYR"/>
                <w:sz w:val="26"/>
                <w:szCs w:val="26"/>
              </w:rPr>
              <w:t>1 000,00</w:t>
            </w:r>
          </w:p>
        </w:tc>
      </w:tr>
      <w:tr w:rsidR="00EC08FD" w:rsidRPr="009242B8" w14:paraId="715662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0B958672" w14:textId="77777777" w:rsidR="00EC08FD" w:rsidRPr="009242B8" w:rsidRDefault="00EC08FD" w:rsidP="00EC08FD">
            <w:pPr>
              <w:pStyle w:val="ConsPlusNormal"/>
              <w:spacing w:line="280" w:lineRule="exact"/>
              <w:ind w:firstLine="0"/>
              <w:rPr>
                <w:rFonts w:ascii="Times New Roman CYR" w:hAnsi="Times New Roman CYR" w:cs="Times New Roman CYR"/>
                <w:sz w:val="26"/>
                <w:szCs w:val="26"/>
              </w:rPr>
            </w:pPr>
            <w:r w:rsidRPr="009242B8">
              <w:rPr>
                <w:rFonts w:ascii="Times New Roman CYR" w:hAnsi="Times New Roman CYR" w:cs="Times New Roman CYR"/>
                <w:sz w:val="26"/>
                <w:szCs w:val="26"/>
              </w:rPr>
              <w:t>ЖИЛИЩНО-КОММУНАЛЬНЫЕ УСЛУГИ И ЖИЛИЩНОЕ СТРОИТЕЛЬСТВО</w:t>
            </w:r>
          </w:p>
        </w:tc>
        <w:tc>
          <w:tcPr>
            <w:tcW w:w="567" w:type="dxa"/>
            <w:vAlign w:val="bottom"/>
          </w:tcPr>
          <w:p w14:paraId="02537E89"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06</w:t>
            </w:r>
          </w:p>
        </w:tc>
        <w:tc>
          <w:tcPr>
            <w:tcW w:w="993" w:type="dxa"/>
            <w:vAlign w:val="bottom"/>
          </w:tcPr>
          <w:p w14:paraId="582A0D4F"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00</w:t>
            </w:r>
          </w:p>
        </w:tc>
        <w:tc>
          <w:tcPr>
            <w:tcW w:w="708" w:type="dxa"/>
            <w:vAlign w:val="bottom"/>
          </w:tcPr>
          <w:p w14:paraId="604D6ABD"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00</w:t>
            </w:r>
          </w:p>
        </w:tc>
        <w:tc>
          <w:tcPr>
            <w:tcW w:w="1842" w:type="dxa"/>
            <w:vAlign w:val="bottom"/>
          </w:tcPr>
          <w:p w14:paraId="1504B9BE" w14:textId="514DAC83" w:rsidR="00EC08FD" w:rsidRPr="00472973" w:rsidRDefault="00435113" w:rsidP="00EC08F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24 951</w:t>
            </w:r>
            <w:r w:rsidR="00EC08FD" w:rsidRPr="00472973">
              <w:rPr>
                <w:rFonts w:ascii="Times New Roman CYR" w:hAnsi="Times New Roman CYR" w:cs="Times New Roman CYR"/>
                <w:sz w:val="26"/>
                <w:szCs w:val="26"/>
              </w:rPr>
              <w:t>,00</w:t>
            </w:r>
          </w:p>
        </w:tc>
      </w:tr>
      <w:tr w:rsidR="00EC08FD" w:rsidRPr="009242B8" w14:paraId="46FC27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1A181AFA" w14:textId="77777777" w:rsidR="00EC08FD" w:rsidRPr="009242B8" w:rsidRDefault="00EC08FD" w:rsidP="00EC08FD">
            <w:pPr>
              <w:pStyle w:val="ConsPlusNormal"/>
              <w:spacing w:line="280" w:lineRule="exact"/>
              <w:ind w:firstLine="0"/>
              <w:rPr>
                <w:rFonts w:ascii="Times New Roman CYR" w:hAnsi="Times New Roman CYR" w:cs="Times New Roman CYR"/>
                <w:sz w:val="26"/>
                <w:szCs w:val="26"/>
              </w:rPr>
            </w:pPr>
            <w:r w:rsidRPr="009242B8">
              <w:rPr>
                <w:rFonts w:ascii="Times New Roman CYR" w:hAnsi="Times New Roman CYR" w:cs="Times New Roman CYR"/>
                <w:sz w:val="26"/>
                <w:szCs w:val="26"/>
              </w:rPr>
              <w:t>Благоустройство населенных пунктов</w:t>
            </w:r>
          </w:p>
        </w:tc>
        <w:tc>
          <w:tcPr>
            <w:tcW w:w="567" w:type="dxa"/>
            <w:vAlign w:val="bottom"/>
          </w:tcPr>
          <w:p w14:paraId="29CFA297"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06</w:t>
            </w:r>
          </w:p>
        </w:tc>
        <w:tc>
          <w:tcPr>
            <w:tcW w:w="993" w:type="dxa"/>
            <w:vAlign w:val="bottom"/>
          </w:tcPr>
          <w:p w14:paraId="1D9D566C"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03</w:t>
            </w:r>
          </w:p>
        </w:tc>
        <w:tc>
          <w:tcPr>
            <w:tcW w:w="708" w:type="dxa"/>
            <w:vAlign w:val="bottom"/>
          </w:tcPr>
          <w:p w14:paraId="38091F5D"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00</w:t>
            </w:r>
          </w:p>
        </w:tc>
        <w:tc>
          <w:tcPr>
            <w:tcW w:w="1842" w:type="dxa"/>
            <w:vAlign w:val="bottom"/>
          </w:tcPr>
          <w:p w14:paraId="5104FA1E" w14:textId="498E1CCD" w:rsidR="00EC08FD" w:rsidRPr="00472973" w:rsidRDefault="00435113" w:rsidP="00EC08F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24 951</w:t>
            </w:r>
            <w:r w:rsidR="00EC08FD" w:rsidRPr="00472973">
              <w:rPr>
                <w:rFonts w:ascii="Times New Roman CYR" w:hAnsi="Times New Roman CYR" w:cs="Times New Roman CYR"/>
                <w:sz w:val="26"/>
                <w:szCs w:val="26"/>
              </w:rPr>
              <w:t>,00</w:t>
            </w:r>
          </w:p>
        </w:tc>
      </w:tr>
      <w:tr w:rsidR="00EC08FD" w:rsidRPr="009242B8" w14:paraId="121FBE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528D6B81" w14:textId="77777777" w:rsidR="00EC08FD" w:rsidRPr="009242B8" w:rsidRDefault="00EC08FD" w:rsidP="00EC08FD">
            <w:pPr>
              <w:pStyle w:val="ConsPlusNormal"/>
              <w:spacing w:line="280" w:lineRule="exact"/>
              <w:ind w:firstLine="0"/>
              <w:rPr>
                <w:rFonts w:ascii="Times New Roman CYR" w:hAnsi="Times New Roman CYR" w:cs="Times New Roman CYR"/>
                <w:sz w:val="26"/>
                <w:szCs w:val="26"/>
              </w:rPr>
            </w:pPr>
            <w:r w:rsidRPr="009242B8">
              <w:rPr>
                <w:rFonts w:ascii="Times New Roman CYR" w:hAnsi="Times New Roman CYR" w:cs="Times New Roman CYR"/>
                <w:sz w:val="26"/>
                <w:szCs w:val="26"/>
              </w:rPr>
              <w:t>ВСЕГО расходов</w:t>
            </w:r>
          </w:p>
        </w:tc>
        <w:tc>
          <w:tcPr>
            <w:tcW w:w="567" w:type="dxa"/>
            <w:vAlign w:val="bottom"/>
          </w:tcPr>
          <w:p w14:paraId="166218A5"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p>
        </w:tc>
        <w:tc>
          <w:tcPr>
            <w:tcW w:w="993" w:type="dxa"/>
            <w:vAlign w:val="bottom"/>
          </w:tcPr>
          <w:p w14:paraId="4C58312E"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p>
        </w:tc>
        <w:tc>
          <w:tcPr>
            <w:tcW w:w="708" w:type="dxa"/>
            <w:vAlign w:val="bottom"/>
          </w:tcPr>
          <w:p w14:paraId="6E63973C" w14:textId="77777777" w:rsidR="00EC08FD" w:rsidRPr="009242B8" w:rsidRDefault="00EC08FD" w:rsidP="00EC08FD">
            <w:pPr>
              <w:pStyle w:val="ConsPlusNormal"/>
              <w:spacing w:line="280" w:lineRule="exact"/>
              <w:ind w:firstLine="0"/>
              <w:jc w:val="center"/>
              <w:rPr>
                <w:rFonts w:ascii="Times New Roman CYR" w:hAnsi="Times New Roman CYR" w:cs="Times New Roman CYR"/>
                <w:sz w:val="26"/>
                <w:szCs w:val="26"/>
              </w:rPr>
            </w:pPr>
          </w:p>
        </w:tc>
        <w:tc>
          <w:tcPr>
            <w:tcW w:w="1842" w:type="dxa"/>
            <w:vAlign w:val="bottom"/>
          </w:tcPr>
          <w:p w14:paraId="7DADDDB7" w14:textId="0CA3F079" w:rsidR="00EC08FD" w:rsidRPr="00472973" w:rsidRDefault="00435113" w:rsidP="00EC08F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264 925</w:t>
            </w:r>
            <w:r w:rsidR="00EC08FD" w:rsidRPr="00472973">
              <w:rPr>
                <w:rFonts w:ascii="Times New Roman CYR" w:hAnsi="Times New Roman CYR" w:cs="Times New Roman CYR"/>
                <w:sz w:val="26"/>
                <w:szCs w:val="26"/>
              </w:rPr>
              <w:t>,00</w:t>
            </w:r>
          </w:p>
        </w:tc>
      </w:tr>
      <w:bookmarkEnd w:id="1"/>
    </w:tbl>
    <w:p w14:paraId="6195751E" w14:textId="77777777" w:rsidR="0016466F" w:rsidRDefault="0016466F">
      <w:pPr>
        <w:pStyle w:val="ConsPlusNormal"/>
        <w:ind w:firstLine="0"/>
        <w:jc w:val="both"/>
        <w:rPr>
          <w:rFonts w:ascii="Times New Roman CYR" w:hAnsi="Times New Roman CYR" w:cs="Times New Roman CYR"/>
          <w:sz w:val="26"/>
          <w:szCs w:val="26"/>
        </w:rPr>
        <w:sectPr w:rsidR="0016466F">
          <w:headerReference w:type="first" r:id="rId12"/>
          <w:footnotePr>
            <w:pos w:val="beneathText"/>
            <w:numFmt w:val="chicago"/>
          </w:footnotePr>
          <w:pgSz w:w="11906" w:h="16838" w:code="9"/>
          <w:pgMar w:top="1134" w:right="567" w:bottom="1134" w:left="1701" w:header="709" w:footer="709" w:gutter="0"/>
          <w:pgNumType w:start="1"/>
          <w:cols w:space="708"/>
          <w:titlePg/>
          <w:docGrid w:linePitch="360"/>
        </w:sectPr>
      </w:pPr>
    </w:p>
    <w:p w14:paraId="6405823D" w14:textId="77777777" w:rsidR="00A90B89" w:rsidRPr="009242B8" w:rsidRDefault="005C462B">
      <w:pPr>
        <w:widowControl w:val="0"/>
        <w:autoSpaceDE w:val="0"/>
        <w:autoSpaceDN w:val="0"/>
        <w:adjustRightInd w:val="0"/>
        <w:ind w:right="-142" w:firstLine="5670"/>
        <w:jc w:val="both"/>
        <w:outlineLvl w:val="0"/>
        <w:rPr>
          <w:sz w:val="30"/>
          <w:szCs w:val="30"/>
        </w:rPr>
      </w:pPr>
      <w:r w:rsidRPr="009242B8">
        <w:rPr>
          <w:sz w:val="30"/>
          <w:szCs w:val="30"/>
        </w:rPr>
        <w:lastRenderedPageBreak/>
        <w:t>Приложение 4</w:t>
      </w:r>
    </w:p>
    <w:p w14:paraId="11FA51F8" w14:textId="77777777" w:rsidR="0016466F" w:rsidRPr="009B748A" w:rsidRDefault="0016466F" w:rsidP="0016466F">
      <w:pPr>
        <w:pStyle w:val="ConsPlusNormal"/>
        <w:spacing w:line="280" w:lineRule="exact"/>
        <w:ind w:left="5670" w:firstLine="0"/>
        <w:jc w:val="both"/>
        <w:rPr>
          <w:rFonts w:ascii="Times New Roman" w:hAnsi="Times New Roman" w:cs="Times New Roman"/>
          <w:sz w:val="30"/>
          <w:szCs w:val="30"/>
        </w:rPr>
      </w:pPr>
      <w:r w:rsidRPr="009B748A">
        <w:rPr>
          <w:rFonts w:ascii="Times New Roman" w:hAnsi="Times New Roman" w:cs="Times New Roman"/>
          <w:sz w:val="30"/>
          <w:szCs w:val="30"/>
        </w:rPr>
        <w:t>к решению</w:t>
      </w:r>
    </w:p>
    <w:p w14:paraId="4B274938" w14:textId="77777777" w:rsidR="0016466F" w:rsidRPr="009B748A" w:rsidRDefault="0016466F" w:rsidP="0016466F">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Милейковского</w:t>
      </w:r>
      <w:proofErr w:type="spellEnd"/>
      <w:r>
        <w:rPr>
          <w:rFonts w:ascii="Times New Roman" w:hAnsi="Times New Roman" w:cs="Times New Roman"/>
          <w:sz w:val="30"/>
          <w:szCs w:val="30"/>
        </w:rPr>
        <w:t xml:space="preserve"> </w:t>
      </w:r>
      <w:r w:rsidRPr="009B748A">
        <w:rPr>
          <w:rFonts w:ascii="Times New Roman" w:hAnsi="Times New Roman" w:cs="Times New Roman"/>
          <w:sz w:val="30"/>
          <w:szCs w:val="30"/>
        </w:rPr>
        <w:t>сельского</w:t>
      </w:r>
    </w:p>
    <w:p w14:paraId="3D30D70A" w14:textId="77777777" w:rsidR="0016466F" w:rsidRPr="009B748A" w:rsidRDefault="0016466F" w:rsidP="0016466F">
      <w:pPr>
        <w:pStyle w:val="ConsPlusNormal"/>
        <w:spacing w:line="280" w:lineRule="exact"/>
        <w:ind w:left="5670" w:firstLine="0"/>
        <w:jc w:val="both"/>
        <w:rPr>
          <w:rFonts w:ascii="Times New Roman" w:hAnsi="Times New Roman" w:cs="Times New Roman"/>
          <w:sz w:val="30"/>
          <w:szCs w:val="30"/>
        </w:rPr>
      </w:pPr>
      <w:r w:rsidRPr="009B748A">
        <w:rPr>
          <w:rFonts w:ascii="Times New Roman" w:hAnsi="Times New Roman" w:cs="Times New Roman"/>
          <w:sz w:val="30"/>
          <w:szCs w:val="30"/>
        </w:rPr>
        <w:t>Совета депутатов</w:t>
      </w:r>
    </w:p>
    <w:p w14:paraId="15B6717A" w14:textId="77777777" w:rsidR="0016466F" w:rsidRDefault="0016466F" w:rsidP="0016466F">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30.12.2025</w:t>
      </w:r>
      <w:r w:rsidRPr="003A4E9A">
        <w:rPr>
          <w:rFonts w:ascii="Times New Roman" w:hAnsi="Times New Roman" w:cs="Times New Roman"/>
          <w:color w:val="FF0000"/>
          <w:sz w:val="30"/>
          <w:szCs w:val="30"/>
        </w:rPr>
        <w:t xml:space="preserve"> </w:t>
      </w:r>
      <w:r w:rsidRPr="003A4E9A">
        <w:rPr>
          <w:rFonts w:ascii="Times New Roman" w:hAnsi="Times New Roman" w:cs="Times New Roman"/>
          <w:sz w:val="30"/>
          <w:szCs w:val="30"/>
        </w:rPr>
        <w:t xml:space="preserve">№ </w:t>
      </w:r>
      <w:r>
        <w:rPr>
          <w:rFonts w:ascii="Times New Roman" w:hAnsi="Times New Roman" w:cs="Times New Roman"/>
          <w:sz w:val="30"/>
          <w:szCs w:val="30"/>
        </w:rPr>
        <w:t>26</w:t>
      </w:r>
    </w:p>
    <w:p w14:paraId="132C1CCE" w14:textId="77777777" w:rsidR="0016466F" w:rsidRDefault="0016466F" w:rsidP="0016466F">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(в редакции решения</w:t>
      </w:r>
    </w:p>
    <w:p w14:paraId="1E59C941" w14:textId="77777777" w:rsidR="0016466F" w:rsidRDefault="0016466F" w:rsidP="0016466F">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Милейковского</w:t>
      </w:r>
      <w:proofErr w:type="spellEnd"/>
      <w:r>
        <w:rPr>
          <w:rFonts w:ascii="Times New Roman" w:hAnsi="Times New Roman" w:cs="Times New Roman"/>
          <w:sz w:val="30"/>
          <w:szCs w:val="30"/>
        </w:rPr>
        <w:t xml:space="preserve"> сельского</w:t>
      </w:r>
    </w:p>
    <w:p w14:paraId="758A81DA" w14:textId="77777777" w:rsidR="0016466F" w:rsidRDefault="0016466F" w:rsidP="0016466F">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14:paraId="5DA46DB9" w14:textId="77777777" w:rsidR="0016466F" w:rsidRPr="009242B8" w:rsidRDefault="0016466F" w:rsidP="0016466F">
      <w:pPr>
        <w:pStyle w:val="ConsPlusNormal"/>
        <w:spacing w:line="280" w:lineRule="exact"/>
        <w:ind w:left="5670" w:firstLine="0"/>
        <w:jc w:val="both"/>
        <w:rPr>
          <w:rFonts w:ascii="Times New Roman CYR" w:hAnsi="Times New Roman CYR" w:cs="Times New Roman CYR"/>
          <w:sz w:val="30"/>
          <w:szCs w:val="30"/>
        </w:rPr>
      </w:pPr>
      <w:r>
        <w:rPr>
          <w:rFonts w:ascii="Times New Roman" w:hAnsi="Times New Roman" w:cs="Times New Roman"/>
          <w:sz w:val="30"/>
          <w:szCs w:val="30"/>
        </w:rPr>
        <w:t>20.05.2026 № 31)</w:t>
      </w:r>
    </w:p>
    <w:p w14:paraId="2888E4B1" w14:textId="46003B93" w:rsidR="00A90B89" w:rsidRPr="009242B8" w:rsidRDefault="00A90B89">
      <w:pPr>
        <w:pStyle w:val="ConsPlusNormal"/>
        <w:spacing w:line="280" w:lineRule="exact"/>
        <w:ind w:left="5670" w:firstLine="0"/>
        <w:jc w:val="both"/>
        <w:rPr>
          <w:rFonts w:ascii="Times New Roman CYR" w:hAnsi="Times New Roman CYR" w:cs="Times New Roman CYR"/>
          <w:sz w:val="30"/>
          <w:szCs w:val="30"/>
        </w:rPr>
      </w:pPr>
    </w:p>
    <w:p w14:paraId="26BA1426" w14:textId="77777777" w:rsidR="00A90B89" w:rsidRPr="009242B8" w:rsidRDefault="005C462B">
      <w:pPr>
        <w:widowControl w:val="0"/>
        <w:autoSpaceDE w:val="0"/>
        <w:autoSpaceDN w:val="0"/>
        <w:adjustRightInd w:val="0"/>
        <w:spacing w:before="200" w:line="280" w:lineRule="exact"/>
        <w:ind w:right="2835"/>
        <w:jc w:val="both"/>
        <w:rPr>
          <w:sz w:val="30"/>
          <w:szCs w:val="30"/>
        </w:rPr>
      </w:pPr>
      <w:r w:rsidRPr="009242B8">
        <w:rPr>
          <w:sz w:val="30"/>
          <w:szCs w:val="30"/>
        </w:rPr>
        <w:t>РАСПРЕДЕЛЕНИЕ</w:t>
      </w:r>
    </w:p>
    <w:p w14:paraId="4BA3B1F9" w14:textId="77777777" w:rsidR="00A90B89" w:rsidRPr="009242B8" w:rsidRDefault="005C462B">
      <w:pPr>
        <w:widowControl w:val="0"/>
        <w:autoSpaceDE w:val="0"/>
        <w:autoSpaceDN w:val="0"/>
        <w:adjustRightInd w:val="0"/>
        <w:spacing w:after="200" w:line="280" w:lineRule="exact"/>
        <w:ind w:right="2835"/>
        <w:jc w:val="both"/>
        <w:rPr>
          <w:sz w:val="30"/>
          <w:szCs w:val="30"/>
        </w:rPr>
      </w:pPr>
      <w:r w:rsidRPr="009242B8">
        <w:rPr>
          <w:sz w:val="30"/>
          <w:szCs w:val="30"/>
        </w:rPr>
        <w:t>бюджетных назначений по распорядителям бюджетных средств районного бюджета в соответствии с ведомственной классификацией расходов сельского бюджета и функциональной классификацией расходов бюджета по разделам, подразделам и видам</w:t>
      </w:r>
    </w:p>
    <w:p w14:paraId="61EF71D3" w14:textId="77777777" w:rsidR="00A90B89" w:rsidRPr="009242B8" w:rsidRDefault="005C462B">
      <w:pPr>
        <w:widowControl w:val="0"/>
        <w:autoSpaceDE w:val="0"/>
        <w:autoSpaceDN w:val="0"/>
        <w:adjustRightInd w:val="0"/>
        <w:spacing w:line="280" w:lineRule="exact"/>
        <w:ind w:right="-1"/>
        <w:jc w:val="right"/>
        <w:rPr>
          <w:sz w:val="30"/>
          <w:szCs w:val="30"/>
        </w:rPr>
      </w:pPr>
      <w:bookmarkStart w:id="3" w:name="_Hlk122682192"/>
      <w:r w:rsidRPr="009242B8">
        <w:rPr>
          <w:sz w:val="26"/>
          <w:szCs w:val="26"/>
        </w:rPr>
        <w:t>(рублей)</w:t>
      </w:r>
    </w:p>
    <w:tbl>
      <w:tblPr>
        <w:tblW w:w="9639" w:type="dxa"/>
        <w:tblInd w:w="57" w:type="dxa"/>
        <w:tblLayout w:type="fixed"/>
        <w:tblCellMar>
          <w:top w:w="79" w:type="dxa"/>
          <w:left w:w="62" w:type="dxa"/>
          <w:bottom w:w="74" w:type="dxa"/>
          <w:right w:w="62" w:type="dxa"/>
        </w:tblCellMar>
        <w:tblLook w:val="0000" w:firstRow="0" w:lastRow="0" w:firstColumn="0" w:lastColumn="0" w:noHBand="0" w:noVBand="0"/>
      </w:tblPr>
      <w:tblGrid>
        <w:gridCol w:w="5178"/>
        <w:gridCol w:w="567"/>
        <w:gridCol w:w="567"/>
        <w:gridCol w:w="992"/>
        <w:gridCol w:w="709"/>
        <w:gridCol w:w="1626"/>
      </w:tblGrid>
      <w:tr w:rsidR="00A90B89" w:rsidRPr="009242B8" w14:paraId="32ED1B41" w14:textId="77777777" w:rsidTr="0016466F">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14:paraId="39EE99B9"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14:paraId="118C2188"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14:paraId="47EF1148"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14:paraId="3976DDCF"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14:paraId="20282232"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Вид</w:t>
            </w:r>
          </w:p>
        </w:tc>
        <w:tc>
          <w:tcPr>
            <w:tcW w:w="1626" w:type="dxa"/>
            <w:tcBorders>
              <w:top w:val="single" w:sz="4" w:space="0" w:color="auto"/>
              <w:left w:val="single" w:sz="4" w:space="0" w:color="auto"/>
              <w:bottom w:val="single" w:sz="4" w:space="0" w:color="auto"/>
              <w:right w:val="single" w:sz="4" w:space="0" w:color="auto"/>
            </w:tcBorders>
            <w:vAlign w:val="center"/>
          </w:tcPr>
          <w:p w14:paraId="3EB4A364"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Объем финансирования</w:t>
            </w:r>
          </w:p>
        </w:tc>
      </w:tr>
      <w:tr w:rsidR="00A90B89" w:rsidRPr="009242B8" w14:paraId="4675847A" w14:textId="77777777" w:rsidTr="0016466F">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14:paraId="4D3B63FB"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14:paraId="7A776614"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14:paraId="5193FB8F"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14:paraId="3526852D"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14:paraId="21CFDC3A"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5</w:t>
            </w:r>
          </w:p>
        </w:tc>
        <w:tc>
          <w:tcPr>
            <w:tcW w:w="1626" w:type="dxa"/>
            <w:tcBorders>
              <w:top w:val="single" w:sz="4" w:space="0" w:color="auto"/>
              <w:left w:val="single" w:sz="4" w:space="0" w:color="auto"/>
              <w:bottom w:val="single" w:sz="4" w:space="0" w:color="auto"/>
              <w:right w:val="single" w:sz="4" w:space="0" w:color="auto"/>
            </w:tcBorders>
            <w:vAlign w:val="center"/>
          </w:tcPr>
          <w:p w14:paraId="3E405E7C"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6</w:t>
            </w:r>
          </w:p>
        </w:tc>
      </w:tr>
      <w:tr w:rsidR="00A90B89" w:rsidRPr="009242B8" w14:paraId="009E82DF" w14:textId="77777777" w:rsidTr="0016466F">
        <w:trPr>
          <w:cantSplit/>
          <w:trHeight w:val="20"/>
        </w:trPr>
        <w:tc>
          <w:tcPr>
            <w:tcW w:w="5178" w:type="dxa"/>
            <w:tcBorders>
              <w:top w:val="single" w:sz="4" w:space="0" w:color="auto"/>
            </w:tcBorders>
          </w:tcPr>
          <w:p w14:paraId="25681676" w14:textId="77777777" w:rsidR="00A90B89" w:rsidRPr="009242B8" w:rsidRDefault="005C462B">
            <w:pPr>
              <w:widowControl w:val="0"/>
              <w:autoSpaceDE w:val="0"/>
              <w:autoSpaceDN w:val="0"/>
              <w:adjustRightInd w:val="0"/>
              <w:spacing w:line="280" w:lineRule="exact"/>
              <w:rPr>
                <w:sz w:val="26"/>
                <w:szCs w:val="26"/>
              </w:rPr>
            </w:pPr>
            <w:r w:rsidRPr="009242B8">
              <w:rPr>
                <w:sz w:val="26"/>
                <w:szCs w:val="26"/>
              </w:rPr>
              <w:t>СЕЛЬСКИЙ БЮДЖЕТ</w:t>
            </w:r>
          </w:p>
        </w:tc>
        <w:tc>
          <w:tcPr>
            <w:tcW w:w="567" w:type="dxa"/>
            <w:tcBorders>
              <w:top w:val="single" w:sz="4" w:space="0" w:color="auto"/>
            </w:tcBorders>
            <w:vAlign w:val="bottom"/>
          </w:tcPr>
          <w:p w14:paraId="2532740D"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000</w:t>
            </w:r>
          </w:p>
        </w:tc>
        <w:tc>
          <w:tcPr>
            <w:tcW w:w="567" w:type="dxa"/>
            <w:tcBorders>
              <w:top w:val="single" w:sz="4" w:space="0" w:color="auto"/>
            </w:tcBorders>
            <w:vAlign w:val="bottom"/>
          </w:tcPr>
          <w:p w14:paraId="1B9ADFA1"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00</w:t>
            </w:r>
          </w:p>
        </w:tc>
        <w:tc>
          <w:tcPr>
            <w:tcW w:w="992" w:type="dxa"/>
            <w:tcBorders>
              <w:top w:val="single" w:sz="4" w:space="0" w:color="auto"/>
            </w:tcBorders>
            <w:vAlign w:val="bottom"/>
          </w:tcPr>
          <w:p w14:paraId="1F81F337"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00</w:t>
            </w:r>
          </w:p>
        </w:tc>
        <w:tc>
          <w:tcPr>
            <w:tcW w:w="709" w:type="dxa"/>
            <w:tcBorders>
              <w:top w:val="single" w:sz="4" w:space="0" w:color="auto"/>
            </w:tcBorders>
            <w:vAlign w:val="bottom"/>
          </w:tcPr>
          <w:p w14:paraId="575C42A5"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00</w:t>
            </w:r>
          </w:p>
        </w:tc>
        <w:tc>
          <w:tcPr>
            <w:tcW w:w="1626" w:type="dxa"/>
            <w:tcBorders>
              <w:top w:val="single" w:sz="4" w:space="0" w:color="auto"/>
            </w:tcBorders>
            <w:vAlign w:val="bottom"/>
          </w:tcPr>
          <w:p w14:paraId="0975A097" w14:textId="09F59640" w:rsidR="00A90B89" w:rsidRPr="00472973" w:rsidRDefault="00435113">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264 925</w:t>
            </w:r>
            <w:r w:rsidRPr="00472973">
              <w:rPr>
                <w:rFonts w:ascii="Times New Roman CYR" w:hAnsi="Times New Roman CYR" w:cs="Times New Roman CYR"/>
                <w:sz w:val="26"/>
                <w:szCs w:val="26"/>
              </w:rPr>
              <w:t>,00</w:t>
            </w:r>
          </w:p>
        </w:tc>
      </w:tr>
      <w:tr w:rsidR="00A90B89" w:rsidRPr="009242B8" w14:paraId="6FCA2E36" w14:textId="77777777" w:rsidTr="0016466F">
        <w:trPr>
          <w:cantSplit/>
          <w:trHeight w:val="20"/>
        </w:trPr>
        <w:tc>
          <w:tcPr>
            <w:tcW w:w="5178" w:type="dxa"/>
          </w:tcPr>
          <w:p w14:paraId="5C0F5976" w14:textId="77777777" w:rsidR="00A90B89" w:rsidRPr="009242B8" w:rsidRDefault="005C462B">
            <w:pPr>
              <w:widowControl w:val="0"/>
              <w:autoSpaceDE w:val="0"/>
              <w:autoSpaceDN w:val="0"/>
              <w:adjustRightInd w:val="0"/>
              <w:spacing w:line="280" w:lineRule="exact"/>
              <w:outlineLvl w:val="1"/>
              <w:rPr>
                <w:sz w:val="26"/>
                <w:szCs w:val="26"/>
              </w:rPr>
            </w:pPr>
            <w:proofErr w:type="spellStart"/>
            <w:r w:rsidRPr="009242B8">
              <w:rPr>
                <w:sz w:val="26"/>
                <w:szCs w:val="26"/>
              </w:rPr>
              <w:t>Сельисполком</w:t>
            </w:r>
            <w:proofErr w:type="spellEnd"/>
          </w:p>
        </w:tc>
        <w:tc>
          <w:tcPr>
            <w:tcW w:w="567" w:type="dxa"/>
            <w:vAlign w:val="bottom"/>
          </w:tcPr>
          <w:p w14:paraId="53E7E367"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010</w:t>
            </w:r>
          </w:p>
        </w:tc>
        <w:tc>
          <w:tcPr>
            <w:tcW w:w="567" w:type="dxa"/>
            <w:vAlign w:val="bottom"/>
          </w:tcPr>
          <w:p w14:paraId="020BBC11"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00</w:t>
            </w:r>
          </w:p>
        </w:tc>
        <w:tc>
          <w:tcPr>
            <w:tcW w:w="992" w:type="dxa"/>
            <w:vAlign w:val="bottom"/>
          </w:tcPr>
          <w:p w14:paraId="173A7CE5"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00</w:t>
            </w:r>
          </w:p>
        </w:tc>
        <w:tc>
          <w:tcPr>
            <w:tcW w:w="709" w:type="dxa"/>
            <w:vAlign w:val="bottom"/>
          </w:tcPr>
          <w:p w14:paraId="39D610D2"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00</w:t>
            </w:r>
          </w:p>
        </w:tc>
        <w:tc>
          <w:tcPr>
            <w:tcW w:w="1626" w:type="dxa"/>
            <w:vAlign w:val="bottom"/>
          </w:tcPr>
          <w:p w14:paraId="64501889" w14:textId="4B168D07" w:rsidR="00A90B89" w:rsidRPr="00472973" w:rsidRDefault="00435113" w:rsidP="00184E6E">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264 925</w:t>
            </w:r>
            <w:r w:rsidRPr="00472973">
              <w:rPr>
                <w:rFonts w:ascii="Times New Roman CYR" w:hAnsi="Times New Roman CYR" w:cs="Times New Roman CYR"/>
                <w:sz w:val="26"/>
                <w:szCs w:val="26"/>
              </w:rPr>
              <w:t>,00</w:t>
            </w:r>
          </w:p>
        </w:tc>
      </w:tr>
      <w:tr w:rsidR="00A90B89" w:rsidRPr="009242B8" w14:paraId="17A86FF7" w14:textId="77777777" w:rsidTr="0016466F">
        <w:trPr>
          <w:cantSplit/>
          <w:trHeight w:val="20"/>
        </w:trPr>
        <w:tc>
          <w:tcPr>
            <w:tcW w:w="5178" w:type="dxa"/>
          </w:tcPr>
          <w:p w14:paraId="3A5BC3C8" w14:textId="77777777" w:rsidR="00A90B89" w:rsidRPr="009242B8" w:rsidRDefault="005C462B">
            <w:pPr>
              <w:widowControl w:val="0"/>
              <w:autoSpaceDE w:val="0"/>
              <w:autoSpaceDN w:val="0"/>
              <w:adjustRightInd w:val="0"/>
              <w:spacing w:line="280" w:lineRule="exact"/>
              <w:rPr>
                <w:sz w:val="26"/>
                <w:szCs w:val="26"/>
              </w:rPr>
            </w:pPr>
            <w:r w:rsidRPr="009242B8">
              <w:rPr>
                <w:sz w:val="26"/>
                <w:szCs w:val="26"/>
              </w:rPr>
              <w:t>ОБЩЕГОСУДАРСТВЕННАЯ ДЕЯТЕЛЬНОСТЬ</w:t>
            </w:r>
          </w:p>
        </w:tc>
        <w:tc>
          <w:tcPr>
            <w:tcW w:w="567" w:type="dxa"/>
            <w:vAlign w:val="bottom"/>
          </w:tcPr>
          <w:p w14:paraId="6D72945D"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010</w:t>
            </w:r>
          </w:p>
        </w:tc>
        <w:tc>
          <w:tcPr>
            <w:tcW w:w="567" w:type="dxa"/>
            <w:vAlign w:val="bottom"/>
          </w:tcPr>
          <w:p w14:paraId="5FB2A347"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01</w:t>
            </w:r>
          </w:p>
        </w:tc>
        <w:tc>
          <w:tcPr>
            <w:tcW w:w="992" w:type="dxa"/>
            <w:vAlign w:val="bottom"/>
          </w:tcPr>
          <w:p w14:paraId="632EBF6B"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00</w:t>
            </w:r>
          </w:p>
        </w:tc>
        <w:tc>
          <w:tcPr>
            <w:tcW w:w="709" w:type="dxa"/>
            <w:vAlign w:val="bottom"/>
          </w:tcPr>
          <w:p w14:paraId="137269E7" w14:textId="77777777" w:rsidR="00A90B89" w:rsidRPr="009242B8" w:rsidRDefault="005C462B">
            <w:pPr>
              <w:widowControl w:val="0"/>
              <w:autoSpaceDE w:val="0"/>
              <w:autoSpaceDN w:val="0"/>
              <w:adjustRightInd w:val="0"/>
              <w:spacing w:line="280" w:lineRule="exact"/>
              <w:jc w:val="center"/>
              <w:rPr>
                <w:sz w:val="26"/>
                <w:szCs w:val="26"/>
              </w:rPr>
            </w:pPr>
            <w:r w:rsidRPr="009242B8">
              <w:rPr>
                <w:sz w:val="26"/>
                <w:szCs w:val="26"/>
              </w:rPr>
              <w:t>00</w:t>
            </w:r>
          </w:p>
        </w:tc>
        <w:tc>
          <w:tcPr>
            <w:tcW w:w="1626" w:type="dxa"/>
            <w:vAlign w:val="bottom"/>
          </w:tcPr>
          <w:p w14:paraId="27558A54" w14:textId="624A8C09" w:rsidR="00A90B89" w:rsidRPr="00472973" w:rsidRDefault="00472973">
            <w:pPr>
              <w:widowControl w:val="0"/>
              <w:autoSpaceDE w:val="0"/>
              <w:autoSpaceDN w:val="0"/>
              <w:adjustRightInd w:val="0"/>
              <w:spacing w:line="280" w:lineRule="exact"/>
              <w:jc w:val="right"/>
              <w:rPr>
                <w:sz w:val="26"/>
                <w:szCs w:val="26"/>
              </w:rPr>
            </w:pPr>
            <w:r w:rsidRPr="00472973">
              <w:rPr>
                <w:rFonts w:ascii="Times New Roman CYR" w:hAnsi="Times New Roman CYR" w:cs="Times New Roman CYR"/>
                <w:sz w:val="26"/>
                <w:szCs w:val="26"/>
              </w:rPr>
              <w:t>238 974,0</w:t>
            </w:r>
            <w:r w:rsidR="00470823" w:rsidRPr="00472973">
              <w:rPr>
                <w:rFonts w:ascii="Times New Roman CYR" w:hAnsi="Times New Roman CYR" w:cs="Times New Roman CYR"/>
                <w:sz w:val="26"/>
                <w:szCs w:val="26"/>
              </w:rPr>
              <w:t>0</w:t>
            </w:r>
          </w:p>
        </w:tc>
      </w:tr>
      <w:tr w:rsidR="00AD60A6" w:rsidRPr="009242B8" w14:paraId="7B53382A" w14:textId="77777777" w:rsidTr="0016466F">
        <w:trPr>
          <w:cantSplit/>
          <w:trHeight w:val="20"/>
        </w:trPr>
        <w:tc>
          <w:tcPr>
            <w:tcW w:w="5178" w:type="dxa"/>
          </w:tcPr>
          <w:p w14:paraId="33DC1A18" w14:textId="77777777" w:rsidR="00AD60A6" w:rsidRPr="009242B8" w:rsidRDefault="00AD60A6" w:rsidP="00AD60A6">
            <w:pPr>
              <w:widowControl w:val="0"/>
              <w:autoSpaceDE w:val="0"/>
              <w:autoSpaceDN w:val="0"/>
              <w:adjustRightInd w:val="0"/>
              <w:spacing w:line="280" w:lineRule="exact"/>
              <w:rPr>
                <w:sz w:val="26"/>
                <w:szCs w:val="26"/>
              </w:rPr>
            </w:pPr>
            <w:r w:rsidRPr="009242B8">
              <w:rPr>
                <w:sz w:val="26"/>
                <w:szCs w:val="26"/>
              </w:rPr>
              <w:t>Государственные органы общего назначения</w:t>
            </w:r>
          </w:p>
        </w:tc>
        <w:tc>
          <w:tcPr>
            <w:tcW w:w="567" w:type="dxa"/>
            <w:vAlign w:val="bottom"/>
          </w:tcPr>
          <w:p w14:paraId="1DE1C983" w14:textId="77777777" w:rsidR="00AD60A6" w:rsidRPr="009242B8" w:rsidRDefault="00AD60A6" w:rsidP="00AD60A6">
            <w:pPr>
              <w:widowControl w:val="0"/>
              <w:autoSpaceDE w:val="0"/>
              <w:autoSpaceDN w:val="0"/>
              <w:adjustRightInd w:val="0"/>
              <w:spacing w:line="280" w:lineRule="exact"/>
              <w:jc w:val="center"/>
              <w:rPr>
                <w:sz w:val="26"/>
                <w:szCs w:val="26"/>
              </w:rPr>
            </w:pPr>
            <w:r w:rsidRPr="009242B8">
              <w:rPr>
                <w:sz w:val="26"/>
                <w:szCs w:val="26"/>
              </w:rPr>
              <w:t>010</w:t>
            </w:r>
          </w:p>
        </w:tc>
        <w:tc>
          <w:tcPr>
            <w:tcW w:w="567" w:type="dxa"/>
            <w:vAlign w:val="bottom"/>
          </w:tcPr>
          <w:p w14:paraId="79FC624E" w14:textId="77777777" w:rsidR="00AD60A6" w:rsidRPr="009242B8" w:rsidRDefault="00AD60A6" w:rsidP="00AD60A6">
            <w:pPr>
              <w:widowControl w:val="0"/>
              <w:autoSpaceDE w:val="0"/>
              <w:autoSpaceDN w:val="0"/>
              <w:adjustRightInd w:val="0"/>
              <w:spacing w:line="280" w:lineRule="exact"/>
              <w:jc w:val="center"/>
              <w:rPr>
                <w:sz w:val="26"/>
                <w:szCs w:val="26"/>
              </w:rPr>
            </w:pPr>
            <w:r w:rsidRPr="009242B8">
              <w:rPr>
                <w:sz w:val="26"/>
                <w:szCs w:val="26"/>
              </w:rPr>
              <w:t>01</w:t>
            </w:r>
          </w:p>
        </w:tc>
        <w:tc>
          <w:tcPr>
            <w:tcW w:w="992" w:type="dxa"/>
            <w:vAlign w:val="bottom"/>
          </w:tcPr>
          <w:p w14:paraId="6254419F" w14:textId="77777777" w:rsidR="00AD60A6" w:rsidRPr="009242B8" w:rsidRDefault="00AD60A6" w:rsidP="00AD60A6">
            <w:pPr>
              <w:widowControl w:val="0"/>
              <w:autoSpaceDE w:val="0"/>
              <w:autoSpaceDN w:val="0"/>
              <w:adjustRightInd w:val="0"/>
              <w:spacing w:line="280" w:lineRule="exact"/>
              <w:jc w:val="center"/>
              <w:rPr>
                <w:sz w:val="26"/>
                <w:szCs w:val="26"/>
              </w:rPr>
            </w:pPr>
            <w:r w:rsidRPr="009242B8">
              <w:rPr>
                <w:sz w:val="26"/>
                <w:szCs w:val="26"/>
              </w:rPr>
              <w:t>01</w:t>
            </w:r>
          </w:p>
        </w:tc>
        <w:tc>
          <w:tcPr>
            <w:tcW w:w="709" w:type="dxa"/>
            <w:vAlign w:val="bottom"/>
          </w:tcPr>
          <w:p w14:paraId="55665132" w14:textId="77777777" w:rsidR="00AD60A6" w:rsidRPr="009242B8" w:rsidRDefault="00AD60A6" w:rsidP="00AD60A6">
            <w:pPr>
              <w:widowControl w:val="0"/>
              <w:autoSpaceDE w:val="0"/>
              <w:autoSpaceDN w:val="0"/>
              <w:adjustRightInd w:val="0"/>
              <w:spacing w:line="280" w:lineRule="exact"/>
              <w:jc w:val="center"/>
              <w:rPr>
                <w:sz w:val="26"/>
                <w:szCs w:val="26"/>
              </w:rPr>
            </w:pPr>
            <w:r w:rsidRPr="009242B8">
              <w:rPr>
                <w:sz w:val="26"/>
                <w:szCs w:val="26"/>
              </w:rPr>
              <w:t>00</w:t>
            </w:r>
          </w:p>
        </w:tc>
        <w:tc>
          <w:tcPr>
            <w:tcW w:w="1626" w:type="dxa"/>
            <w:vAlign w:val="bottom"/>
          </w:tcPr>
          <w:p w14:paraId="5145BC3C" w14:textId="72383014" w:rsidR="00AD60A6" w:rsidRPr="00472973" w:rsidRDefault="00472973" w:rsidP="00AD60A6">
            <w:pPr>
              <w:widowControl w:val="0"/>
              <w:autoSpaceDE w:val="0"/>
              <w:autoSpaceDN w:val="0"/>
              <w:adjustRightInd w:val="0"/>
              <w:spacing w:line="280" w:lineRule="exact"/>
              <w:jc w:val="right"/>
              <w:rPr>
                <w:sz w:val="26"/>
                <w:szCs w:val="26"/>
              </w:rPr>
            </w:pPr>
            <w:r w:rsidRPr="00472973">
              <w:rPr>
                <w:rFonts w:ascii="Times New Roman CYR" w:hAnsi="Times New Roman CYR" w:cs="Times New Roman CYR"/>
                <w:sz w:val="26"/>
                <w:szCs w:val="26"/>
              </w:rPr>
              <w:t>196 044,0</w:t>
            </w:r>
            <w:r w:rsidR="00470823" w:rsidRPr="00472973">
              <w:rPr>
                <w:rFonts w:ascii="Times New Roman CYR" w:hAnsi="Times New Roman CYR" w:cs="Times New Roman CYR"/>
                <w:sz w:val="26"/>
                <w:szCs w:val="26"/>
              </w:rPr>
              <w:t>0</w:t>
            </w:r>
          </w:p>
        </w:tc>
      </w:tr>
      <w:tr w:rsidR="00AD60A6" w:rsidRPr="009242B8" w14:paraId="63087BB5" w14:textId="77777777" w:rsidTr="0016466F">
        <w:trPr>
          <w:cantSplit/>
          <w:trHeight w:val="20"/>
        </w:trPr>
        <w:tc>
          <w:tcPr>
            <w:tcW w:w="5178" w:type="dxa"/>
          </w:tcPr>
          <w:p w14:paraId="429E9274" w14:textId="77777777" w:rsidR="00AD60A6" w:rsidRPr="009242B8" w:rsidRDefault="00AD60A6" w:rsidP="00AD60A6">
            <w:pPr>
              <w:widowControl w:val="0"/>
              <w:autoSpaceDE w:val="0"/>
              <w:autoSpaceDN w:val="0"/>
              <w:adjustRightInd w:val="0"/>
              <w:spacing w:line="280" w:lineRule="exact"/>
              <w:rPr>
                <w:sz w:val="26"/>
                <w:szCs w:val="26"/>
              </w:rPr>
            </w:pPr>
            <w:r w:rsidRPr="009242B8">
              <w:rPr>
                <w:sz w:val="26"/>
                <w:szCs w:val="26"/>
              </w:rPr>
              <w:t>Органы местного управления и самоуправления</w:t>
            </w:r>
          </w:p>
        </w:tc>
        <w:tc>
          <w:tcPr>
            <w:tcW w:w="567" w:type="dxa"/>
            <w:vAlign w:val="bottom"/>
          </w:tcPr>
          <w:p w14:paraId="586534E5" w14:textId="77777777" w:rsidR="00AD60A6" w:rsidRPr="009242B8" w:rsidRDefault="00AD60A6" w:rsidP="00AD60A6">
            <w:pPr>
              <w:widowControl w:val="0"/>
              <w:autoSpaceDE w:val="0"/>
              <w:autoSpaceDN w:val="0"/>
              <w:adjustRightInd w:val="0"/>
              <w:spacing w:line="280" w:lineRule="exact"/>
              <w:jc w:val="center"/>
              <w:rPr>
                <w:sz w:val="26"/>
                <w:szCs w:val="26"/>
              </w:rPr>
            </w:pPr>
            <w:r w:rsidRPr="009242B8">
              <w:rPr>
                <w:sz w:val="26"/>
                <w:szCs w:val="26"/>
              </w:rPr>
              <w:t>010</w:t>
            </w:r>
          </w:p>
        </w:tc>
        <w:tc>
          <w:tcPr>
            <w:tcW w:w="567" w:type="dxa"/>
            <w:vAlign w:val="bottom"/>
          </w:tcPr>
          <w:p w14:paraId="3DAB1D58" w14:textId="77777777" w:rsidR="00AD60A6" w:rsidRPr="009242B8" w:rsidRDefault="00AD60A6" w:rsidP="00AD60A6">
            <w:pPr>
              <w:widowControl w:val="0"/>
              <w:autoSpaceDE w:val="0"/>
              <w:autoSpaceDN w:val="0"/>
              <w:adjustRightInd w:val="0"/>
              <w:spacing w:line="280" w:lineRule="exact"/>
              <w:jc w:val="center"/>
              <w:rPr>
                <w:sz w:val="26"/>
                <w:szCs w:val="26"/>
              </w:rPr>
            </w:pPr>
            <w:r w:rsidRPr="009242B8">
              <w:rPr>
                <w:sz w:val="26"/>
                <w:szCs w:val="26"/>
              </w:rPr>
              <w:t>01</w:t>
            </w:r>
          </w:p>
        </w:tc>
        <w:tc>
          <w:tcPr>
            <w:tcW w:w="992" w:type="dxa"/>
            <w:vAlign w:val="bottom"/>
          </w:tcPr>
          <w:p w14:paraId="68917EE0" w14:textId="77777777" w:rsidR="00AD60A6" w:rsidRPr="009242B8" w:rsidRDefault="00AD60A6" w:rsidP="00AD60A6">
            <w:pPr>
              <w:widowControl w:val="0"/>
              <w:autoSpaceDE w:val="0"/>
              <w:autoSpaceDN w:val="0"/>
              <w:adjustRightInd w:val="0"/>
              <w:spacing w:line="280" w:lineRule="exact"/>
              <w:jc w:val="center"/>
              <w:rPr>
                <w:sz w:val="26"/>
                <w:szCs w:val="26"/>
              </w:rPr>
            </w:pPr>
            <w:r w:rsidRPr="009242B8">
              <w:rPr>
                <w:sz w:val="26"/>
                <w:szCs w:val="26"/>
              </w:rPr>
              <w:t>01</w:t>
            </w:r>
          </w:p>
        </w:tc>
        <w:tc>
          <w:tcPr>
            <w:tcW w:w="709" w:type="dxa"/>
            <w:vAlign w:val="bottom"/>
          </w:tcPr>
          <w:p w14:paraId="30BD4346" w14:textId="77777777" w:rsidR="00AD60A6" w:rsidRPr="009242B8" w:rsidRDefault="00AD60A6" w:rsidP="00AD60A6">
            <w:pPr>
              <w:widowControl w:val="0"/>
              <w:autoSpaceDE w:val="0"/>
              <w:autoSpaceDN w:val="0"/>
              <w:adjustRightInd w:val="0"/>
              <w:spacing w:line="280" w:lineRule="exact"/>
              <w:jc w:val="center"/>
              <w:rPr>
                <w:sz w:val="26"/>
                <w:szCs w:val="26"/>
              </w:rPr>
            </w:pPr>
            <w:r w:rsidRPr="009242B8">
              <w:rPr>
                <w:sz w:val="26"/>
                <w:szCs w:val="26"/>
              </w:rPr>
              <w:t>04</w:t>
            </w:r>
          </w:p>
        </w:tc>
        <w:tc>
          <w:tcPr>
            <w:tcW w:w="1626" w:type="dxa"/>
            <w:vAlign w:val="bottom"/>
          </w:tcPr>
          <w:p w14:paraId="67CA9D7C" w14:textId="261E8100" w:rsidR="00AD60A6" w:rsidRPr="00472973" w:rsidRDefault="00472973" w:rsidP="00AD60A6">
            <w:pPr>
              <w:widowControl w:val="0"/>
              <w:autoSpaceDE w:val="0"/>
              <w:autoSpaceDN w:val="0"/>
              <w:adjustRightInd w:val="0"/>
              <w:spacing w:line="280" w:lineRule="exact"/>
              <w:jc w:val="right"/>
              <w:rPr>
                <w:sz w:val="26"/>
                <w:szCs w:val="26"/>
              </w:rPr>
            </w:pPr>
            <w:r w:rsidRPr="00472973">
              <w:rPr>
                <w:rFonts w:ascii="Times New Roman CYR" w:hAnsi="Times New Roman CYR" w:cs="Times New Roman CYR"/>
                <w:sz w:val="26"/>
                <w:szCs w:val="26"/>
              </w:rPr>
              <w:t>196 044,0</w:t>
            </w:r>
            <w:r w:rsidR="00470823" w:rsidRPr="00472973">
              <w:rPr>
                <w:rFonts w:ascii="Times New Roman CYR" w:hAnsi="Times New Roman CYR" w:cs="Times New Roman CYR"/>
                <w:sz w:val="26"/>
                <w:szCs w:val="26"/>
              </w:rPr>
              <w:t>0</w:t>
            </w:r>
          </w:p>
        </w:tc>
      </w:tr>
      <w:tr w:rsidR="00AD60A6" w:rsidRPr="009242B8" w14:paraId="33CD56E3" w14:textId="77777777" w:rsidTr="0016466F">
        <w:trPr>
          <w:cantSplit/>
          <w:trHeight w:val="20"/>
        </w:trPr>
        <w:tc>
          <w:tcPr>
            <w:tcW w:w="5178" w:type="dxa"/>
          </w:tcPr>
          <w:p w14:paraId="577EAA8A" w14:textId="77777777" w:rsidR="00AD60A6" w:rsidRPr="009242B8" w:rsidRDefault="00AD60A6" w:rsidP="00AD60A6">
            <w:pPr>
              <w:widowControl w:val="0"/>
              <w:autoSpaceDE w:val="0"/>
              <w:autoSpaceDN w:val="0"/>
              <w:adjustRightInd w:val="0"/>
              <w:spacing w:line="280" w:lineRule="exact"/>
              <w:rPr>
                <w:sz w:val="26"/>
                <w:szCs w:val="26"/>
              </w:rPr>
            </w:pPr>
            <w:r w:rsidRPr="009242B8">
              <w:rPr>
                <w:sz w:val="26"/>
                <w:szCs w:val="26"/>
              </w:rPr>
              <w:t>Резервные фонды</w:t>
            </w:r>
          </w:p>
        </w:tc>
        <w:tc>
          <w:tcPr>
            <w:tcW w:w="567" w:type="dxa"/>
            <w:vAlign w:val="bottom"/>
          </w:tcPr>
          <w:p w14:paraId="31615D88" w14:textId="77777777" w:rsidR="00AD60A6" w:rsidRPr="009242B8" w:rsidRDefault="00AD60A6" w:rsidP="00AD60A6">
            <w:pPr>
              <w:widowControl w:val="0"/>
              <w:autoSpaceDE w:val="0"/>
              <w:autoSpaceDN w:val="0"/>
              <w:adjustRightInd w:val="0"/>
              <w:spacing w:line="280" w:lineRule="exact"/>
              <w:jc w:val="center"/>
              <w:rPr>
                <w:sz w:val="26"/>
                <w:szCs w:val="26"/>
              </w:rPr>
            </w:pPr>
            <w:r w:rsidRPr="009242B8">
              <w:rPr>
                <w:sz w:val="26"/>
                <w:szCs w:val="26"/>
              </w:rPr>
              <w:t>010</w:t>
            </w:r>
          </w:p>
        </w:tc>
        <w:tc>
          <w:tcPr>
            <w:tcW w:w="567" w:type="dxa"/>
            <w:vAlign w:val="bottom"/>
          </w:tcPr>
          <w:p w14:paraId="7F4DE55F" w14:textId="77777777" w:rsidR="00AD60A6" w:rsidRPr="009242B8" w:rsidRDefault="00AD60A6" w:rsidP="00AD60A6">
            <w:pPr>
              <w:widowControl w:val="0"/>
              <w:autoSpaceDE w:val="0"/>
              <w:autoSpaceDN w:val="0"/>
              <w:adjustRightInd w:val="0"/>
              <w:spacing w:line="280" w:lineRule="exact"/>
              <w:jc w:val="center"/>
              <w:rPr>
                <w:sz w:val="26"/>
                <w:szCs w:val="26"/>
              </w:rPr>
            </w:pPr>
            <w:r w:rsidRPr="009242B8">
              <w:rPr>
                <w:sz w:val="26"/>
                <w:szCs w:val="26"/>
              </w:rPr>
              <w:t>01</w:t>
            </w:r>
          </w:p>
        </w:tc>
        <w:tc>
          <w:tcPr>
            <w:tcW w:w="992" w:type="dxa"/>
            <w:vAlign w:val="bottom"/>
          </w:tcPr>
          <w:p w14:paraId="6A656BD7" w14:textId="77777777" w:rsidR="00AD60A6" w:rsidRPr="009242B8" w:rsidRDefault="00AD60A6" w:rsidP="00AD60A6">
            <w:pPr>
              <w:widowControl w:val="0"/>
              <w:autoSpaceDE w:val="0"/>
              <w:autoSpaceDN w:val="0"/>
              <w:adjustRightInd w:val="0"/>
              <w:spacing w:line="280" w:lineRule="exact"/>
              <w:jc w:val="center"/>
              <w:rPr>
                <w:sz w:val="26"/>
                <w:szCs w:val="26"/>
              </w:rPr>
            </w:pPr>
            <w:r w:rsidRPr="009242B8">
              <w:rPr>
                <w:sz w:val="26"/>
                <w:szCs w:val="26"/>
              </w:rPr>
              <w:t>09</w:t>
            </w:r>
          </w:p>
        </w:tc>
        <w:tc>
          <w:tcPr>
            <w:tcW w:w="709" w:type="dxa"/>
            <w:vAlign w:val="bottom"/>
          </w:tcPr>
          <w:p w14:paraId="4FE6FA89" w14:textId="77777777" w:rsidR="00AD60A6" w:rsidRPr="009242B8" w:rsidRDefault="00AD60A6" w:rsidP="00AD60A6">
            <w:pPr>
              <w:widowControl w:val="0"/>
              <w:autoSpaceDE w:val="0"/>
              <w:autoSpaceDN w:val="0"/>
              <w:adjustRightInd w:val="0"/>
              <w:spacing w:line="280" w:lineRule="exact"/>
              <w:jc w:val="center"/>
              <w:rPr>
                <w:sz w:val="26"/>
                <w:szCs w:val="26"/>
              </w:rPr>
            </w:pPr>
            <w:r w:rsidRPr="009242B8">
              <w:rPr>
                <w:sz w:val="26"/>
                <w:szCs w:val="26"/>
              </w:rPr>
              <w:t>00</w:t>
            </w:r>
          </w:p>
        </w:tc>
        <w:tc>
          <w:tcPr>
            <w:tcW w:w="1626" w:type="dxa"/>
            <w:vAlign w:val="bottom"/>
          </w:tcPr>
          <w:p w14:paraId="6B263508" w14:textId="2DAB144E" w:rsidR="00AD60A6" w:rsidRPr="00472973" w:rsidRDefault="00470823" w:rsidP="00AD60A6">
            <w:pPr>
              <w:widowControl w:val="0"/>
              <w:autoSpaceDE w:val="0"/>
              <w:autoSpaceDN w:val="0"/>
              <w:adjustRightInd w:val="0"/>
              <w:spacing w:line="280" w:lineRule="exact"/>
              <w:jc w:val="right"/>
              <w:rPr>
                <w:sz w:val="26"/>
                <w:szCs w:val="26"/>
              </w:rPr>
            </w:pPr>
            <w:r w:rsidRPr="00472973">
              <w:rPr>
                <w:rFonts w:ascii="Times New Roman CYR" w:hAnsi="Times New Roman CYR" w:cs="Times New Roman CYR"/>
                <w:sz w:val="26"/>
                <w:szCs w:val="26"/>
              </w:rPr>
              <w:t>42,00</w:t>
            </w:r>
          </w:p>
        </w:tc>
      </w:tr>
      <w:tr w:rsidR="00AD60A6" w:rsidRPr="009242B8" w14:paraId="2BD2A7D9" w14:textId="77777777" w:rsidTr="0016466F">
        <w:trPr>
          <w:cantSplit/>
          <w:trHeight w:val="20"/>
        </w:trPr>
        <w:tc>
          <w:tcPr>
            <w:tcW w:w="5178" w:type="dxa"/>
          </w:tcPr>
          <w:p w14:paraId="678B1A5B" w14:textId="77777777" w:rsidR="00AD60A6" w:rsidRPr="009242B8" w:rsidRDefault="00AD60A6" w:rsidP="00AD60A6">
            <w:pPr>
              <w:widowControl w:val="0"/>
              <w:autoSpaceDE w:val="0"/>
              <w:autoSpaceDN w:val="0"/>
              <w:adjustRightInd w:val="0"/>
              <w:spacing w:line="280" w:lineRule="exact"/>
              <w:rPr>
                <w:sz w:val="26"/>
                <w:szCs w:val="26"/>
              </w:rPr>
            </w:pPr>
            <w:r w:rsidRPr="009242B8">
              <w:rPr>
                <w:sz w:val="26"/>
                <w:szCs w:val="26"/>
              </w:rPr>
              <w:t>Резервные фонды местных исполнительных и распорядительных органов</w:t>
            </w:r>
          </w:p>
        </w:tc>
        <w:tc>
          <w:tcPr>
            <w:tcW w:w="567" w:type="dxa"/>
            <w:vAlign w:val="bottom"/>
          </w:tcPr>
          <w:p w14:paraId="5E7EF15E" w14:textId="77777777" w:rsidR="00AD60A6" w:rsidRPr="009242B8" w:rsidRDefault="00AD60A6" w:rsidP="00AD60A6">
            <w:pPr>
              <w:widowControl w:val="0"/>
              <w:autoSpaceDE w:val="0"/>
              <w:autoSpaceDN w:val="0"/>
              <w:adjustRightInd w:val="0"/>
              <w:spacing w:line="280" w:lineRule="exact"/>
              <w:jc w:val="center"/>
              <w:rPr>
                <w:sz w:val="26"/>
                <w:szCs w:val="26"/>
              </w:rPr>
            </w:pPr>
            <w:r w:rsidRPr="009242B8">
              <w:rPr>
                <w:sz w:val="26"/>
                <w:szCs w:val="26"/>
              </w:rPr>
              <w:t>010</w:t>
            </w:r>
          </w:p>
        </w:tc>
        <w:tc>
          <w:tcPr>
            <w:tcW w:w="567" w:type="dxa"/>
            <w:vAlign w:val="bottom"/>
          </w:tcPr>
          <w:p w14:paraId="46FE9AF5" w14:textId="77777777" w:rsidR="00AD60A6" w:rsidRPr="009242B8" w:rsidRDefault="00AD60A6" w:rsidP="00AD60A6">
            <w:pPr>
              <w:widowControl w:val="0"/>
              <w:autoSpaceDE w:val="0"/>
              <w:autoSpaceDN w:val="0"/>
              <w:adjustRightInd w:val="0"/>
              <w:spacing w:line="280" w:lineRule="exact"/>
              <w:jc w:val="center"/>
              <w:rPr>
                <w:sz w:val="26"/>
                <w:szCs w:val="26"/>
              </w:rPr>
            </w:pPr>
            <w:r w:rsidRPr="009242B8">
              <w:rPr>
                <w:sz w:val="26"/>
                <w:szCs w:val="26"/>
              </w:rPr>
              <w:t>01</w:t>
            </w:r>
          </w:p>
        </w:tc>
        <w:tc>
          <w:tcPr>
            <w:tcW w:w="992" w:type="dxa"/>
            <w:vAlign w:val="bottom"/>
          </w:tcPr>
          <w:p w14:paraId="308B93DA" w14:textId="77777777" w:rsidR="00AD60A6" w:rsidRPr="009242B8" w:rsidRDefault="00AD60A6" w:rsidP="00AD60A6">
            <w:pPr>
              <w:widowControl w:val="0"/>
              <w:autoSpaceDE w:val="0"/>
              <w:autoSpaceDN w:val="0"/>
              <w:adjustRightInd w:val="0"/>
              <w:spacing w:line="280" w:lineRule="exact"/>
              <w:jc w:val="center"/>
              <w:rPr>
                <w:sz w:val="26"/>
                <w:szCs w:val="26"/>
              </w:rPr>
            </w:pPr>
            <w:r w:rsidRPr="009242B8">
              <w:rPr>
                <w:sz w:val="26"/>
                <w:szCs w:val="26"/>
              </w:rPr>
              <w:t>09</w:t>
            </w:r>
          </w:p>
        </w:tc>
        <w:tc>
          <w:tcPr>
            <w:tcW w:w="709" w:type="dxa"/>
            <w:vAlign w:val="bottom"/>
          </w:tcPr>
          <w:p w14:paraId="75B3ECC8" w14:textId="77777777" w:rsidR="00AD60A6" w:rsidRPr="009242B8" w:rsidRDefault="00AD60A6" w:rsidP="00AD60A6">
            <w:pPr>
              <w:widowControl w:val="0"/>
              <w:autoSpaceDE w:val="0"/>
              <w:autoSpaceDN w:val="0"/>
              <w:adjustRightInd w:val="0"/>
              <w:spacing w:line="280" w:lineRule="exact"/>
              <w:jc w:val="center"/>
              <w:rPr>
                <w:sz w:val="26"/>
                <w:szCs w:val="26"/>
              </w:rPr>
            </w:pPr>
            <w:r w:rsidRPr="009242B8">
              <w:rPr>
                <w:sz w:val="26"/>
                <w:szCs w:val="26"/>
              </w:rPr>
              <w:t>04</w:t>
            </w:r>
          </w:p>
        </w:tc>
        <w:tc>
          <w:tcPr>
            <w:tcW w:w="1626" w:type="dxa"/>
            <w:vAlign w:val="bottom"/>
          </w:tcPr>
          <w:p w14:paraId="128FA5A7" w14:textId="09671591" w:rsidR="00AD60A6" w:rsidRPr="00472973" w:rsidRDefault="00470823" w:rsidP="00AD60A6">
            <w:pPr>
              <w:widowControl w:val="0"/>
              <w:autoSpaceDE w:val="0"/>
              <w:autoSpaceDN w:val="0"/>
              <w:adjustRightInd w:val="0"/>
              <w:spacing w:line="280" w:lineRule="exact"/>
              <w:jc w:val="right"/>
              <w:rPr>
                <w:sz w:val="26"/>
                <w:szCs w:val="26"/>
              </w:rPr>
            </w:pPr>
            <w:r w:rsidRPr="00472973">
              <w:rPr>
                <w:rFonts w:ascii="Times New Roman CYR" w:hAnsi="Times New Roman CYR" w:cs="Times New Roman CYR"/>
                <w:sz w:val="26"/>
                <w:szCs w:val="26"/>
              </w:rPr>
              <w:t>42,00</w:t>
            </w:r>
          </w:p>
        </w:tc>
      </w:tr>
      <w:tr w:rsidR="00470823" w:rsidRPr="009242B8" w14:paraId="0F9195FD" w14:textId="77777777" w:rsidTr="0016466F">
        <w:trPr>
          <w:cantSplit/>
          <w:trHeight w:val="20"/>
        </w:trPr>
        <w:tc>
          <w:tcPr>
            <w:tcW w:w="5178" w:type="dxa"/>
          </w:tcPr>
          <w:p w14:paraId="4B7E01CE" w14:textId="77777777" w:rsidR="00470823" w:rsidRPr="009242B8" w:rsidRDefault="00470823" w:rsidP="00470823">
            <w:pPr>
              <w:widowControl w:val="0"/>
              <w:autoSpaceDE w:val="0"/>
              <w:autoSpaceDN w:val="0"/>
              <w:adjustRightInd w:val="0"/>
              <w:spacing w:line="280" w:lineRule="exact"/>
              <w:rPr>
                <w:sz w:val="26"/>
                <w:szCs w:val="26"/>
              </w:rPr>
            </w:pPr>
            <w:r w:rsidRPr="009242B8">
              <w:rPr>
                <w:sz w:val="26"/>
                <w:szCs w:val="26"/>
              </w:rPr>
              <w:t>Другая общегосударственная деятельность</w:t>
            </w:r>
          </w:p>
        </w:tc>
        <w:tc>
          <w:tcPr>
            <w:tcW w:w="567" w:type="dxa"/>
            <w:vAlign w:val="bottom"/>
          </w:tcPr>
          <w:p w14:paraId="3C180ABC"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010</w:t>
            </w:r>
          </w:p>
        </w:tc>
        <w:tc>
          <w:tcPr>
            <w:tcW w:w="567" w:type="dxa"/>
            <w:vAlign w:val="bottom"/>
          </w:tcPr>
          <w:p w14:paraId="0160B268"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01</w:t>
            </w:r>
          </w:p>
        </w:tc>
        <w:tc>
          <w:tcPr>
            <w:tcW w:w="992" w:type="dxa"/>
            <w:vAlign w:val="bottom"/>
          </w:tcPr>
          <w:p w14:paraId="75A8E6AB"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10</w:t>
            </w:r>
          </w:p>
        </w:tc>
        <w:tc>
          <w:tcPr>
            <w:tcW w:w="709" w:type="dxa"/>
            <w:vAlign w:val="bottom"/>
          </w:tcPr>
          <w:p w14:paraId="6BA61260"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00</w:t>
            </w:r>
          </w:p>
        </w:tc>
        <w:tc>
          <w:tcPr>
            <w:tcW w:w="1626" w:type="dxa"/>
            <w:vAlign w:val="bottom"/>
          </w:tcPr>
          <w:p w14:paraId="5D1BD39A" w14:textId="5FDEB5A8" w:rsidR="00470823" w:rsidRPr="00472973" w:rsidRDefault="00470823" w:rsidP="00470823">
            <w:pPr>
              <w:widowControl w:val="0"/>
              <w:autoSpaceDE w:val="0"/>
              <w:autoSpaceDN w:val="0"/>
              <w:adjustRightInd w:val="0"/>
              <w:spacing w:line="280" w:lineRule="exact"/>
              <w:jc w:val="right"/>
              <w:rPr>
                <w:sz w:val="26"/>
                <w:szCs w:val="26"/>
              </w:rPr>
            </w:pPr>
            <w:r w:rsidRPr="00472973">
              <w:rPr>
                <w:rFonts w:ascii="Times New Roman CYR" w:hAnsi="Times New Roman CYR" w:cs="Times New Roman CYR"/>
                <w:sz w:val="26"/>
                <w:szCs w:val="26"/>
              </w:rPr>
              <w:t>42 888,00</w:t>
            </w:r>
          </w:p>
        </w:tc>
      </w:tr>
      <w:tr w:rsidR="00470823" w:rsidRPr="009242B8" w14:paraId="544637AA" w14:textId="77777777" w:rsidTr="0016466F">
        <w:trPr>
          <w:cantSplit/>
          <w:trHeight w:val="20"/>
        </w:trPr>
        <w:tc>
          <w:tcPr>
            <w:tcW w:w="5178" w:type="dxa"/>
          </w:tcPr>
          <w:p w14:paraId="5F33B29F" w14:textId="77777777" w:rsidR="00470823" w:rsidRPr="009242B8" w:rsidRDefault="00470823" w:rsidP="00470823">
            <w:pPr>
              <w:widowControl w:val="0"/>
              <w:autoSpaceDE w:val="0"/>
              <w:autoSpaceDN w:val="0"/>
              <w:adjustRightInd w:val="0"/>
              <w:spacing w:line="280" w:lineRule="exact"/>
              <w:rPr>
                <w:sz w:val="26"/>
                <w:szCs w:val="26"/>
              </w:rPr>
            </w:pPr>
            <w:r w:rsidRPr="009242B8">
              <w:rPr>
                <w:sz w:val="26"/>
                <w:szCs w:val="26"/>
              </w:rPr>
              <w:t>Иные общегосударственные вопросы</w:t>
            </w:r>
          </w:p>
        </w:tc>
        <w:tc>
          <w:tcPr>
            <w:tcW w:w="567" w:type="dxa"/>
            <w:vAlign w:val="bottom"/>
          </w:tcPr>
          <w:p w14:paraId="5D5861F0"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010</w:t>
            </w:r>
          </w:p>
        </w:tc>
        <w:tc>
          <w:tcPr>
            <w:tcW w:w="567" w:type="dxa"/>
            <w:vAlign w:val="bottom"/>
          </w:tcPr>
          <w:p w14:paraId="22B22EC6"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01</w:t>
            </w:r>
          </w:p>
        </w:tc>
        <w:tc>
          <w:tcPr>
            <w:tcW w:w="992" w:type="dxa"/>
            <w:vAlign w:val="bottom"/>
          </w:tcPr>
          <w:p w14:paraId="28B91BB3"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10</w:t>
            </w:r>
          </w:p>
        </w:tc>
        <w:tc>
          <w:tcPr>
            <w:tcW w:w="709" w:type="dxa"/>
            <w:vAlign w:val="bottom"/>
          </w:tcPr>
          <w:p w14:paraId="60687D97"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03</w:t>
            </w:r>
          </w:p>
        </w:tc>
        <w:tc>
          <w:tcPr>
            <w:tcW w:w="1626" w:type="dxa"/>
            <w:vAlign w:val="bottom"/>
          </w:tcPr>
          <w:p w14:paraId="23A6E259" w14:textId="4A9B009F" w:rsidR="00470823" w:rsidRPr="00472973" w:rsidRDefault="00470823" w:rsidP="00470823">
            <w:pPr>
              <w:widowControl w:val="0"/>
              <w:autoSpaceDE w:val="0"/>
              <w:autoSpaceDN w:val="0"/>
              <w:adjustRightInd w:val="0"/>
              <w:spacing w:line="280" w:lineRule="exact"/>
              <w:jc w:val="right"/>
              <w:rPr>
                <w:sz w:val="26"/>
                <w:szCs w:val="26"/>
              </w:rPr>
            </w:pPr>
            <w:r w:rsidRPr="00472973">
              <w:rPr>
                <w:rFonts w:ascii="Times New Roman CYR" w:hAnsi="Times New Roman CYR" w:cs="Times New Roman CYR"/>
                <w:sz w:val="26"/>
                <w:szCs w:val="26"/>
              </w:rPr>
              <w:t>42 888,00</w:t>
            </w:r>
          </w:p>
        </w:tc>
      </w:tr>
      <w:tr w:rsidR="00470823" w:rsidRPr="009242B8" w14:paraId="6C128B1A" w14:textId="77777777" w:rsidTr="0016466F">
        <w:trPr>
          <w:cantSplit/>
          <w:trHeight w:val="20"/>
        </w:trPr>
        <w:tc>
          <w:tcPr>
            <w:tcW w:w="5178" w:type="dxa"/>
          </w:tcPr>
          <w:p w14:paraId="61AD95D3" w14:textId="77777777" w:rsidR="00470823" w:rsidRPr="009242B8" w:rsidRDefault="00470823" w:rsidP="00470823">
            <w:pPr>
              <w:pStyle w:val="ConsPlusNormal"/>
              <w:spacing w:line="280" w:lineRule="exact"/>
              <w:ind w:firstLine="0"/>
              <w:rPr>
                <w:rFonts w:ascii="Times New Roman CYR" w:hAnsi="Times New Roman CYR" w:cs="Times New Roman CYR"/>
                <w:sz w:val="26"/>
                <w:szCs w:val="26"/>
              </w:rPr>
            </w:pPr>
            <w:r w:rsidRPr="009242B8">
              <w:rPr>
                <w:rFonts w:ascii="Times New Roman CYR" w:hAnsi="Times New Roman CYR" w:cs="Times New Roman CYR"/>
                <w:sz w:val="26"/>
                <w:szCs w:val="26"/>
              </w:rPr>
              <w:t>НАЦИОНАЛЬНАЯ ЭКОНОМИКА</w:t>
            </w:r>
          </w:p>
        </w:tc>
        <w:tc>
          <w:tcPr>
            <w:tcW w:w="567" w:type="dxa"/>
            <w:vAlign w:val="bottom"/>
          </w:tcPr>
          <w:p w14:paraId="5B599931"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010</w:t>
            </w:r>
          </w:p>
        </w:tc>
        <w:tc>
          <w:tcPr>
            <w:tcW w:w="567" w:type="dxa"/>
            <w:vAlign w:val="bottom"/>
          </w:tcPr>
          <w:p w14:paraId="1756C8F7"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04</w:t>
            </w:r>
          </w:p>
        </w:tc>
        <w:tc>
          <w:tcPr>
            <w:tcW w:w="992" w:type="dxa"/>
            <w:vAlign w:val="bottom"/>
          </w:tcPr>
          <w:p w14:paraId="77686F3D"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00</w:t>
            </w:r>
          </w:p>
        </w:tc>
        <w:tc>
          <w:tcPr>
            <w:tcW w:w="709" w:type="dxa"/>
            <w:vAlign w:val="bottom"/>
          </w:tcPr>
          <w:p w14:paraId="7C806A3F"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00</w:t>
            </w:r>
          </w:p>
        </w:tc>
        <w:tc>
          <w:tcPr>
            <w:tcW w:w="1626" w:type="dxa"/>
            <w:vAlign w:val="bottom"/>
          </w:tcPr>
          <w:p w14:paraId="6578F316" w14:textId="082D4C64" w:rsidR="00470823" w:rsidRPr="00472973" w:rsidRDefault="00470823" w:rsidP="00470823">
            <w:pPr>
              <w:widowControl w:val="0"/>
              <w:autoSpaceDE w:val="0"/>
              <w:autoSpaceDN w:val="0"/>
              <w:adjustRightInd w:val="0"/>
              <w:spacing w:line="280" w:lineRule="exact"/>
              <w:jc w:val="right"/>
              <w:rPr>
                <w:sz w:val="26"/>
                <w:szCs w:val="26"/>
              </w:rPr>
            </w:pPr>
            <w:r w:rsidRPr="00472973">
              <w:rPr>
                <w:sz w:val="26"/>
                <w:szCs w:val="26"/>
              </w:rPr>
              <w:t>1 000,00</w:t>
            </w:r>
          </w:p>
        </w:tc>
      </w:tr>
      <w:tr w:rsidR="00470823" w:rsidRPr="009242B8" w14:paraId="7412409F" w14:textId="77777777" w:rsidTr="0016466F">
        <w:trPr>
          <w:cantSplit/>
          <w:trHeight w:val="20"/>
        </w:trPr>
        <w:tc>
          <w:tcPr>
            <w:tcW w:w="5178" w:type="dxa"/>
          </w:tcPr>
          <w:p w14:paraId="1E6F44CE" w14:textId="77777777" w:rsidR="00470823" w:rsidRPr="009242B8" w:rsidRDefault="00470823" w:rsidP="00470823">
            <w:pPr>
              <w:pStyle w:val="ConsPlusNormal"/>
              <w:spacing w:line="280" w:lineRule="exact"/>
              <w:ind w:firstLine="0"/>
              <w:rPr>
                <w:rFonts w:ascii="Times New Roman CYR" w:hAnsi="Times New Roman CYR" w:cs="Times New Roman CYR"/>
                <w:sz w:val="26"/>
                <w:szCs w:val="26"/>
              </w:rPr>
            </w:pPr>
            <w:r w:rsidRPr="009242B8">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14:paraId="2DAF5D17"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010</w:t>
            </w:r>
          </w:p>
        </w:tc>
        <w:tc>
          <w:tcPr>
            <w:tcW w:w="567" w:type="dxa"/>
            <w:vAlign w:val="bottom"/>
          </w:tcPr>
          <w:p w14:paraId="3B93156B"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04</w:t>
            </w:r>
          </w:p>
        </w:tc>
        <w:tc>
          <w:tcPr>
            <w:tcW w:w="992" w:type="dxa"/>
            <w:vAlign w:val="bottom"/>
          </w:tcPr>
          <w:p w14:paraId="14A99073"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10</w:t>
            </w:r>
          </w:p>
        </w:tc>
        <w:tc>
          <w:tcPr>
            <w:tcW w:w="709" w:type="dxa"/>
            <w:vAlign w:val="bottom"/>
          </w:tcPr>
          <w:p w14:paraId="481758CE"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00</w:t>
            </w:r>
          </w:p>
        </w:tc>
        <w:tc>
          <w:tcPr>
            <w:tcW w:w="1626" w:type="dxa"/>
            <w:vAlign w:val="bottom"/>
          </w:tcPr>
          <w:p w14:paraId="42B6A62F" w14:textId="0EFDDD18" w:rsidR="00470823" w:rsidRPr="00472973" w:rsidRDefault="00470823" w:rsidP="00470823">
            <w:pPr>
              <w:widowControl w:val="0"/>
              <w:autoSpaceDE w:val="0"/>
              <w:autoSpaceDN w:val="0"/>
              <w:adjustRightInd w:val="0"/>
              <w:spacing w:line="280" w:lineRule="exact"/>
              <w:jc w:val="right"/>
              <w:rPr>
                <w:sz w:val="26"/>
                <w:szCs w:val="26"/>
              </w:rPr>
            </w:pPr>
            <w:r w:rsidRPr="00472973">
              <w:rPr>
                <w:sz w:val="26"/>
                <w:szCs w:val="26"/>
              </w:rPr>
              <w:t>1 000,00</w:t>
            </w:r>
          </w:p>
        </w:tc>
      </w:tr>
      <w:tr w:rsidR="00470823" w:rsidRPr="009242B8" w14:paraId="636047CD" w14:textId="77777777" w:rsidTr="0016466F">
        <w:trPr>
          <w:cantSplit/>
          <w:trHeight w:val="20"/>
        </w:trPr>
        <w:tc>
          <w:tcPr>
            <w:tcW w:w="5178" w:type="dxa"/>
          </w:tcPr>
          <w:p w14:paraId="7B461502" w14:textId="77777777" w:rsidR="00470823" w:rsidRPr="009242B8" w:rsidRDefault="00470823" w:rsidP="00470823">
            <w:pPr>
              <w:pStyle w:val="ConsPlusNormal"/>
              <w:spacing w:line="280" w:lineRule="exact"/>
              <w:ind w:firstLine="0"/>
              <w:rPr>
                <w:rFonts w:ascii="Times New Roman CYR" w:hAnsi="Times New Roman CYR" w:cs="Times New Roman CYR"/>
                <w:sz w:val="26"/>
                <w:szCs w:val="26"/>
              </w:rPr>
            </w:pPr>
            <w:r w:rsidRPr="009242B8">
              <w:rPr>
                <w:rFonts w:ascii="Times New Roman CYR" w:hAnsi="Times New Roman CYR" w:cs="Times New Roman CYR"/>
                <w:sz w:val="26"/>
                <w:szCs w:val="26"/>
              </w:rPr>
              <w:t>Имущественные отношения, картография и геодезия</w:t>
            </w:r>
          </w:p>
        </w:tc>
        <w:tc>
          <w:tcPr>
            <w:tcW w:w="567" w:type="dxa"/>
            <w:vAlign w:val="bottom"/>
          </w:tcPr>
          <w:p w14:paraId="4AA0FAAB"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010</w:t>
            </w:r>
          </w:p>
        </w:tc>
        <w:tc>
          <w:tcPr>
            <w:tcW w:w="567" w:type="dxa"/>
            <w:vAlign w:val="bottom"/>
          </w:tcPr>
          <w:p w14:paraId="1CBD3F3A"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04</w:t>
            </w:r>
          </w:p>
        </w:tc>
        <w:tc>
          <w:tcPr>
            <w:tcW w:w="992" w:type="dxa"/>
            <w:vAlign w:val="bottom"/>
          </w:tcPr>
          <w:p w14:paraId="232F4407"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10</w:t>
            </w:r>
          </w:p>
        </w:tc>
        <w:tc>
          <w:tcPr>
            <w:tcW w:w="709" w:type="dxa"/>
            <w:vAlign w:val="bottom"/>
          </w:tcPr>
          <w:p w14:paraId="67517D9C"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02</w:t>
            </w:r>
          </w:p>
        </w:tc>
        <w:tc>
          <w:tcPr>
            <w:tcW w:w="1626" w:type="dxa"/>
            <w:vAlign w:val="bottom"/>
          </w:tcPr>
          <w:p w14:paraId="3C4CA4EF" w14:textId="0E2CA041" w:rsidR="00470823" w:rsidRPr="00472973" w:rsidRDefault="00470823" w:rsidP="00470823">
            <w:pPr>
              <w:widowControl w:val="0"/>
              <w:autoSpaceDE w:val="0"/>
              <w:autoSpaceDN w:val="0"/>
              <w:adjustRightInd w:val="0"/>
              <w:spacing w:line="280" w:lineRule="exact"/>
              <w:jc w:val="right"/>
              <w:rPr>
                <w:sz w:val="26"/>
                <w:szCs w:val="26"/>
              </w:rPr>
            </w:pPr>
            <w:r w:rsidRPr="00472973">
              <w:rPr>
                <w:sz w:val="26"/>
                <w:szCs w:val="26"/>
              </w:rPr>
              <w:t>1 000,00</w:t>
            </w:r>
          </w:p>
        </w:tc>
      </w:tr>
      <w:tr w:rsidR="00470823" w:rsidRPr="009242B8" w14:paraId="0F450758" w14:textId="77777777" w:rsidTr="0016466F">
        <w:trPr>
          <w:cantSplit/>
          <w:trHeight w:val="20"/>
        </w:trPr>
        <w:tc>
          <w:tcPr>
            <w:tcW w:w="5178" w:type="dxa"/>
          </w:tcPr>
          <w:p w14:paraId="7FAF81A6" w14:textId="77777777" w:rsidR="00470823" w:rsidRPr="009242B8" w:rsidRDefault="00470823" w:rsidP="00470823">
            <w:pPr>
              <w:widowControl w:val="0"/>
              <w:autoSpaceDE w:val="0"/>
              <w:autoSpaceDN w:val="0"/>
              <w:adjustRightInd w:val="0"/>
              <w:spacing w:line="280" w:lineRule="exact"/>
              <w:rPr>
                <w:sz w:val="26"/>
                <w:szCs w:val="26"/>
              </w:rPr>
            </w:pPr>
            <w:r w:rsidRPr="009242B8">
              <w:rPr>
                <w:sz w:val="26"/>
                <w:szCs w:val="26"/>
              </w:rPr>
              <w:t>ЖИЛИЩНО-КОММУНАЛЬНЫЕ УСЛУГИ И ЖИЛИЩНОЕ СТРОИТЕЛЬСТВО</w:t>
            </w:r>
          </w:p>
        </w:tc>
        <w:tc>
          <w:tcPr>
            <w:tcW w:w="567" w:type="dxa"/>
            <w:vAlign w:val="bottom"/>
          </w:tcPr>
          <w:p w14:paraId="0B0DB904"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010</w:t>
            </w:r>
          </w:p>
        </w:tc>
        <w:tc>
          <w:tcPr>
            <w:tcW w:w="567" w:type="dxa"/>
            <w:vAlign w:val="bottom"/>
          </w:tcPr>
          <w:p w14:paraId="287F7DBC"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06</w:t>
            </w:r>
          </w:p>
        </w:tc>
        <w:tc>
          <w:tcPr>
            <w:tcW w:w="992" w:type="dxa"/>
            <w:vAlign w:val="bottom"/>
          </w:tcPr>
          <w:p w14:paraId="3E076060"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00</w:t>
            </w:r>
          </w:p>
        </w:tc>
        <w:tc>
          <w:tcPr>
            <w:tcW w:w="709" w:type="dxa"/>
            <w:vAlign w:val="bottom"/>
          </w:tcPr>
          <w:p w14:paraId="3C091CDD"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00</w:t>
            </w:r>
          </w:p>
        </w:tc>
        <w:tc>
          <w:tcPr>
            <w:tcW w:w="1626" w:type="dxa"/>
            <w:vAlign w:val="bottom"/>
          </w:tcPr>
          <w:p w14:paraId="44A529E5" w14:textId="6C15C1AF" w:rsidR="00470823" w:rsidRPr="00472973" w:rsidRDefault="00435113" w:rsidP="00470823">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24 951</w:t>
            </w:r>
            <w:r w:rsidRPr="00472973">
              <w:rPr>
                <w:rFonts w:ascii="Times New Roman CYR" w:hAnsi="Times New Roman CYR" w:cs="Times New Roman CYR"/>
                <w:sz w:val="26"/>
                <w:szCs w:val="26"/>
              </w:rPr>
              <w:t>,00</w:t>
            </w:r>
          </w:p>
        </w:tc>
      </w:tr>
      <w:tr w:rsidR="00470823" w:rsidRPr="009242B8" w14:paraId="33729AFC" w14:textId="77777777" w:rsidTr="0016466F">
        <w:trPr>
          <w:cantSplit/>
          <w:trHeight w:val="20"/>
        </w:trPr>
        <w:tc>
          <w:tcPr>
            <w:tcW w:w="5178" w:type="dxa"/>
          </w:tcPr>
          <w:p w14:paraId="66376394" w14:textId="77777777" w:rsidR="00470823" w:rsidRPr="009242B8" w:rsidRDefault="00470823" w:rsidP="00470823">
            <w:pPr>
              <w:widowControl w:val="0"/>
              <w:autoSpaceDE w:val="0"/>
              <w:autoSpaceDN w:val="0"/>
              <w:adjustRightInd w:val="0"/>
              <w:spacing w:line="280" w:lineRule="exact"/>
              <w:rPr>
                <w:sz w:val="26"/>
                <w:szCs w:val="26"/>
              </w:rPr>
            </w:pPr>
            <w:r w:rsidRPr="009242B8">
              <w:rPr>
                <w:sz w:val="26"/>
                <w:szCs w:val="26"/>
              </w:rPr>
              <w:lastRenderedPageBreak/>
              <w:t>Благоустройство населенных пунктов</w:t>
            </w:r>
          </w:p>
        </w:tc>
        <w:tc>
          <w:tcPr>
            <w:tcW w:w="567" w:type="dxa"/>
            <w:vAlign w:val="bottom"/>
          </w:tcPr>
          <w:p w14:paraId="75F40FD6"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010</w:t>
            </w:r>
          </w:p>
        </w:tc>
        <w:tc>
          <w:tcPr>
            <w:tcW w:w="567" w:type="dxa"/>
            <w:vAlign w:val="bottom"/>
          </w:tcPr>
          <w:p w14:paraId="2F10743D"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06</w:t>
            </w:r>
          </w:p>
        </w:tc>
        <w:tc>
          <w:tcPr>
            <w:tcW w:w="992" w:type="dxa"/>
            <w:vAlign w:val="bottom"/>
          </w:tcPr>
          <w:p w14:paraId="2548066D"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03</w:t>
            </w:r>
          </w:p>
        </w:tc>
        <w:tc>
          <w:tcPr>
            <w:tcW w:w="709" w:type="dxa"/>
            <w:vAlign w:val="bottom"/>
          </w:tcPr>
          <w:p w14:paraId="572B5B43" w14:textId="77777777" w:rsidR="00470823" w:rsidRPr="009242B8" w:rsidRDefault="00470823" w:rsidP="00470823">
            <w:pPr>
              <w:widowControl w:val="0"/>
              <w:autoSpaceDE w:val="0"/>
              <w:autoSpaceDN w:val="0"/>
              <w:adjustRightInd w:val="0"/>
              <w:spacing w:line="280" w:lineRule="exact"/>
              <w:jc w:val="center"/>
              <w:rPr>
                <w:sz w:val="26"/>
                <w:szCs w:val="26"/>
              </w:rPr>
            </w:pPr>
            <w:r w:rsidRPr="009242B8">
              <w:rPr>
                <w:sz w:val="26"/>
                <w:szCs w:val="26"/>
              </w:rPr>
              <w:t>00</w:t>
            </w:r>
          </w:p>
        </w:tc>
        <w:tc>
          <w:tcPr>
            <w:tcW w:w="1626" w:type="dxa"/>
            <w:vAlign w:val="bottom"/>
          </w:tcPr>
          <w:p w14:paraId="3559071C" w14:textId="323632DF" w:rsidR="00470823" w:rsidRPr="00472973" w:rsidRDefault="00435113" w:rsidP="00470823">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24 951</w:t>
            </w:r>
            <w:r w:rsidRPr="00472973">
              <w:rPr>
                <w:rFonts w:ascii="Times New Roman CYR" w:hAnsi="Times New Roman CYR" w:cs="Times New Roman CYR"/>
                <w:sz w:val="26"/>
                <w:szCs w:val="26"/>
              </w:rPr>
              <w:t>,00</w:t>
            </w:r>
          </w:p>
        </w:tc>
      </w:tr>
    </w:tbl>
    <w:p w14:paraId="3CE891C1" w14:textId="77777777" w:rsidR="0016466F" w:rsidRDefault="0016466F" w:rsidP="00470823">
      <w:pPr>
        <w:widowControl w:val="0"/>
        <w:autoSpaceDE w:val="0"/>
        <w:autoSpaceDN w:val="0"/>
        <w:adjustRightInd w:val="0"/>
        <w:ind w:right="-142" w:firstLine="5670"/>
        <w:jc w:val="both"/>
        <w:outlineLvl w:val="0"/>
        <w:rPr>
          <w:sz w:val="30"/>
          <w:szCs w:val="30"/>
        </w:rPr>
        <w:sectPr w:rsidR="0016466F" w:rsidSect="0016466F">
          <w:footnotePr>
            <w:pos w:val="beneathText"/>
            <w:numFmt w:val="chicago"/>
          </w:footnotePr>
          <w:pgSz w:w="11906" w:h="16838" w:code="9"/>
          <w:pgMar w:top="1134" w:right="567" w:bottom="1134" w:left="1701" w:header="709" w:footer="709" w:gutter="0"/>
          <w:pgNumType w:start="1"/>
          <w:cols w:space="708"/>
          <w:titlePg/>
          <w:docGrid w:linePitch="360"/>
        </w:sectPr>
      </w:pP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9639"/>
      </w:tblGrid>
      <w:tr w:rsidR="00470823" w:rsidRPr="009242B8" w14:paraId="4A9D2A8E" w14:textId="77777777" w:rsidTr="00FE6D2B">
        <w:trPr>
          <w:cantSplit/>
          <w:trHeight w:val="713"/>
        </w:trPr>
        <w:tc>
          <w:tcPr>
            <w:tcW w:w="9639" w:type="dxa"/>
          </w:tcPr>
          <w:p w14:paraId="3527002B" w14:textId="081230D8" w:rsidR="00470823" w:rsidRPr="009242B8" w:rsidRDefault="00470823" w:rsidP="00470823">
            <w:pPr>
              <w:widowControl w:val="0"/>
              <w:autoSpaceDE w:val="0"/>
              <w:autoSpaceDN w:val="0"/>
              <w:adjustRightInd w:val="0"/>
              <w:ind w:right="-142" w:firstLine="5670"/>
              <w:jc w:val="both"/>
              <w:outlineLvl w:val="0"/>
              <w:rPr>
                <w:sz w:val="30"/>
                <w:szCs w:val="30"/>
              </w:rPr>
            </w:pPr>
            <w:r w:rsidRPr="009242B8">
              <w:rPr>
                <w:sz w:val="30"/>
                <w:szCs w:val="30"/>
              </w:rPr>
              <w:lastRenderedPageBreak/>
              <w:t>Приложение 5</w:t>
            </w:r>
          </w:p>
          <w:p w14:paraId="263A2E57" w14:textId="77777777" w:rsidR="0016466F" w:rsidRPr="009B748A" w:rsidRDefault="0016466F" w:rsidP="0016466F">
            <w:pPr>
              <w:pStyle w:val="ConsPlusNormal"/>
              <w:spacing w:line="280" w:lineRule="exact"/>
              <w:ind w:left="5670" w:firstLine="0"/>
              <w:jc w:val="both"/>
              <w:rPr>
                <w:rFonts w:ascii="Times New Roman" w:hAnsi="Times New Roman" w:cs="Times New Roman"/>
                <w:sz w:val="30"/>
                <w:szCs w:val="30"/>
              </w:rPr>
            </w:pPr>
            <w:r w:rsidRPr="009B748A">
              <w:rPr>
                <w:rFonts w:ascii="Times New Roman" w:hAnsi="Times New Roman" w:cs="Times New Roman"/>
                <w:sz w:val="30"/>
                <w:szCs w:val="30"/>
              </w:rPr>
              <w:t>к решению</w:t>
            </w:r>
          </w:p>
          <w:p w14:paraId="21109972" w14:textId="77777777" w:rsidR="0016466F" w:rsidRPr="009B748A" w:rsidRDefault="0016466F" w:rsidP="0016466F">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Милейковского</w:t>
            </w:r>
            <w:proofErr w:type="spellEnd"/>
            <w:r>
              <w:rPr>
                <w:rFonts w:ascii="Times New Roman" w:hAnsi="Times New Roman" w:cs="Times New Roman"/>
                <w:sz w:val="30"/>
                <w:szCs w:val="30"/>
              </w:rPr>
              <w:t xml:space="preserve"> </w:t>
            </w:r>
            <w:r w:rsidRPr="009B748A">
              <w:rPr>
                <w:rFonts w:ascii="Times New Roman" w:hAnsi="Times New Roman" w:cs="Times New Roman"/>
                <w:sz w:val="30"/>
                <w:szCs w:val="30"/>
              </w:rPr>
              <w:t>сельского</w:t>
            </w:r>
          </w:p>
          <w:p w14:paraId="14DB7C17" w14:textId="77777777" w:rsidR="0016466F" w:rsidRPr="009B748A" w:rsidRDefault="0016466F" w:rsidP="0016466F">
            <w:pPr>
              <w:pStyle w:val="ConsPlusNormal"/>
              <w:spacing w:line="280" w:lineRule="exact"/>
              <w:ind w:left="5670" w:firstLine="0"/>
              <w:jc w:val="both"/>
              <w:rPr>
                <w:rFonts w:ascii="Times New Roman" w:hAnsi="Times New Roman" w:cs="Times New Roman"/>
                <w:sz w:val="30"/>
                <w:szCs w:val="30"/>
              </w:rPr>
            </w:pPr>
            <w:r w:rsidRPr="009B748A">
              <w:rPr>
                <w:rFonts w:ascii="Times New Roman" w:hAnsi="Times New Roman" w:cs="Times New Roman"/>
                <w:sz w:val="30"/>
                <w:szCs w:val="30"/>
              </w:rPr>
              <w:t>Совета депутатов</w:t>
            </w:r>
          </w:p>
          <w:p w14:paraId="43343162" w14:textId="77777777" w:rsidR="0016466F" w:rsidRDefault="0016466F" w:rsidP="0016466F">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30.12.2025</w:t>
            </w:r>
            <w:r w:rsidRPr="003A4E9A">
              <w:rPr>
                <w:rFonts w:ascii="Times New Roman" w:hAnsi="Times New Roman" w:cs="Times New Roman"/>
                <w:color w:val="FF0000"/>
                <w:sz w:val="30"/>
                <w:szCs w:val="30"/>
              </w:rPr>
              <w:t xml:space="preserve"> </w:t>
            </w:r>
            <w:r w:rsidRPr="003A4E9A">
              <w:rPr>
                <w:rFonts w:ascii="Times New Roman" w:hAnsi="Times New Roman" w:cs="Times New Roman"/>
                <w:sz w:val="30"/>
                <w:szCs w:val="30"/>
              </w:rPr>
              <w:t xml:space="preserve">№ </w:t>
            </w:r>
            <w:r>
              <w:rPr>
                <w:rFonts w:ascii="Times New Roman" w:hAnsi="Times New Roman" w:cs="Times New Roman"/>
                <w:sz w:val="30"/>
                <w:szCs w:val="30"/>
              </w:rPr>
              <w:t>26</w:t>
            </w:r>
          </w:p>
          <w:p w14:paraId="44574AD4" w14:textId="77777777" w:rsidR="0016466F" w:rsidRDefault="0016466F" w:rsidP="0016466F">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(в редакции решения</w:t>
            </w:r>
          </w:p>
          <w:p w14:paraId="63DE72C4" w14:textId="77777777" w:rsidR="0016466F" w:rsidRDefault="0016466F" w:rsidP="0016466F">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Милейковского</w:t>
            </w:r>
            <w:proofErr w:type="spellEnd"/>
            <w:r>
              <w:rPr>
                <w:rFonts w:ascii="Times New Roman" w:hAnsi="Times New Roman" w:cs="Times New Roman"/>
                <w:sz w:val="30"/>
                <w:szCs w:val="30"/>
              </w:rPr>
              <w:t xml:space="preserve"> сельского</w:t>
            </w:r>
          </w:p>
          <w:p w14:paraId="67E5BB8B" w14:textId="77777777" w:rsidR="0016466F" w:rsidRDefault="0016466F" w:rsidP="0016466F">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14:paraId="7358A460" w14:textId="77777777" w:rsidR="0016466F" w:rsidRPr="009242B8" w:rsidRDefault="0016466F" w:rsidP="0016466F">
            <w:pPr>
              <w:pStyle w:val="ConsPlusNormal"/>
              <w:spacing w:line="280" w:lineRule="exact"/>
              <w:ind w:left="5670" w:firstLine="0"/>
              <w:jc w:val="both"/>
              <w:rPr>
                <w:rFonts w:ascii="Times New Roman CYR" w:hAnsi="Times New Roman CYR" w:cs="Times New Roman CYR"/>
                <w:sz w:val="30"/>
                <w:szCs w:val="30"/>
              </w:rPr>
            </w:pPr>
            <w:r>
              <w:rPr>
                <w:rFonts w:ascii="Times New Roman" w:hAnsi="Times New Roman" w:cs="Times New Roman"/>
                <w:sz w:val="30"/>
                <w:szCs w:val="30"/>
              </w:rPr>
              <w:t>20.05.2026 № 31)</w:t>
            </w:r>
          </w:p>
          <w:p w14:paraId="7E317688" w14:textId="6E860351" w:rsidR="00470823" w:rsidRPr="009242B8" w:rsidRDefault="00470823" w:rsidP="00470823">
            <w:pPr>
              <w:pStyle w:val="ConsPlusNormal"/>
              <w:spacing w:line="280" w:lineRule="exact"/>
              <w:ind w:left="5670" w:firstLine="0"/>
              <w:jc w:val="both"/>
              <w:rPr>
                <w:rFonts w:ascii="Times New Roman CYR" w:hAnsi="Times New Roman CYR" w:cs="Times New Roman CYR"/>
                <w:sz w:val="30"/>
                <w:szCs w:val="30"/>
              </w:rPr>
            </w:pPr>
          </w:p>
        </w:tc>
      </w:tr>
    </w:tbl>
    <w:bookmarkEnd w:id="3"/>
    <w:p w14:paraId="3D0EABE6" w14:textId="77777777" w:rsidR="003B3030" w:rsidRPr="009242B8" w:rsidRDefault="003B3030" w:rsidP="003B3030">
      <w:pPr>
        <w:spacing w:line="280" w:lineRule="exact"/>
        <w:ind w:right="4536"/>
        <w:jc w:val="both"/>
        <w:rPr>
          <w:sz w:val="30"/>
          <w:szCs w:val="30"/>
        </w:rPr>
      </w:pPr>
      <w:r w:rsidRPr="009242B8">
        <w:rPr>
          <w:sz w:val="30"/>
          <w:szCs w:val="30"/>
        </w:rPr>
        <w:t>ПЕРЕЧЕНЬ</w:t>
      </w:r>
    </w:p>
    <w:p w14:paraId="76E575DC" w14:textId="77777777" w:rsidR="003B3030" w:rsidRPr="009242B8" w:rsidRDefault="003B3030" w:rsidP="003B3030">
      <w:pPr>
        <w:spacing w:after="120" w:line="280" w:lineRule="exact"/>
        <w:ind w:right="4536"/>
        <w:jc w:val="both"/>
        <w:rPr>
          <w:sz w:val="30"/>
          <w:szCs w:val="30"/>
        </w:rPr>
      </w:pPr>
      <w:r w:rsidRPr="009242B8">
        <w:rPr>
          <w:sz w:val="30"/>
          <w:szCs w:val="30"/>
        </w:rPr>
        <w:t>государственных программ и подпрограмм, финансирование которых предусматривается за счет средств сельского бюджета</w:t>
      </w:r>
    </w:p>
    <w:p w14:paraId="5BE77AEC" w14:textId="77777777" w:rsidR="003B3030" w:rsidRPr="009242B8" w:rsidRDefault="003B3030" w:rsidP="003B3030">
      <w:pPr>
        <w:widowControl w:val="0"/>
        <w:autoSpaceDE w:val="0"/>
        <w:autoSpaceDN w:val="0"/>
        <w:adjustRightInd w:val="0"/>
        <w:spacing w:line="280" w:lineRule="exact"/>
        <w:ind w:right="-1"/>
        <w:jc w:val="right"/>
        <w:rPr>
          <w:sz w:val="26"/>
          <w:szCs w:val="26"/>
        </w:rPr>
      </w:pPr>
      <w:bookmarkStart w:id="4" w:name="_Hlk122689832"/>
      <w:r w:rsidRPr="009242B8">
        <w:rPr>
          <w:sz w:val="26"/>
          <w:szCs w:val="26"/>
        </w:rPr>
        <w:t>(рублей)</w:t>
      </w:r>
    </w:p>
    <w:tbl>
      <w:tblPr>
        <w:tblW w:w="9640" w:type="dxa"/>
        <w:tblInd w:w="62" w:type="dxa"/>
        <w:tblLayout w:type="fixed"/>
        <w:tblCellMar>
          <w:top w:w="85" w:type="dxa"/>
          <w:left w:w="62" w:type="dxa"/>
          <w:bottom w:w="85" w:type="dxa"/>
          <w:right w:w="62" w:type="dxa"/>
        </w:tblCellMar>
        <w:tblLook w:val="0000" w:firstRow="0" w:lastRow="0" w:firstColumn="0" w:lastColumn="0" w:noHBand="0" w:noVBand="0"/>
      </w:tblPr>
      <w:tblGrid>
        <w:gridCol w:w="2694"/>
        <w:gridCol w:w="2268"/>
        <w:gridCol w:w="2835"/>
        <w:gridCol w:w="1843"/>
      </w:tblGrid>
      <w:tr w:rsidR="003B3030" w:rsidRPr="009242B8" w14:paraId="3391B4C1" w14:textId="77777777" w:rsidTr="004C07FD">
        <w:tc>
          <w:tcPr>
            <w:tcW w:w="2694" w:type="dxa"/>
            <w:tcBorders>
              <w:top w:val="single" w:sz="4" w:space="0" w:color="auto"/>
              <w:left w:val="single" w:sz="4" w:space="0" w:color="auto"/>
              <w:bottom w:val="single" w:sz="4" w:space="0" w:color="auto"/>
              <w:right w:val="single" w:sz="4" w:space="0" w:color="auto"/>
            </w:tcBorders>
            <w:vAlign w:val="center"/>
          </w:tcPr>
          <w:p w14:paraId="5A638F44" w14:textId="77777777" w:rsidR="003B3030" w:rsidRPr="009242B8" w:rsidRDefault="003B3030" w:rsidP="004C07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Название государственной программы, подпрограммы</w:t>
            </w:r>
          </w:p>
        </w:tc>
        <w:tc>
          <w:tcPr>
            <w:tcW w:w="2268" w:type="dxa"/>
            <w:tcBorders>
              <w:top w:val="single" w:sz="4" w:space="0" w:color="auto"/>
              <w:left w:val="single" w:sz="4" w:space="0" w:color="auto"/>
              <w:bottom w:val="single" w:sz="4" w:space="0" w:color="auto"/>
              <w:right w:val="single" w:sz="4" w:space="0" w:color="auto"/>
            </w:tcBorders>
            <w:vAlign w:val="center"/>
          </w:tcPr>
          <w:p w14:paraId="387C143F" w14:textId="77777777" w:rsidR="003B3030" w:rsidRPr="009242B8" w:rsidRDefault="003B3030" w:rsidP="004C07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Нормативный правовой акт, которым утверждена государственная программа</w:t>
            </w:r>
          </w:p>
        </w:tc>
        <w:tc>
          <w:tcPr>
            <w:tcW w:w="2835" w:type="dxa"/>
            <w:tcBorders>
              <w:top w:val="single" w:sz="4" w:space="0" w:color="auto"/>
              <w:left w:val="single" w:sz="4" w:space="0" w:color="auto"/>
              <w:bottom w:val="single" w:sz="4" w:space="0" w:color="auto"/>
              <w:right w:val="single" w:sz="4" w:space="0" w:color="auto"/>
            </w:tcBorders>
            <w:vAlign w:val="center"/>
          </w:tcPr>
          <w:p w14:paraId="0B2187FC" w14:textId="77777777" w:rsidR="003B3030" w:rsidRPr="009242B8" w:rsidRDefault="003B3030" w:rsidP="004C07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Раздел функциональной классификации расходов бюджета, распорядитель средств</w:t>
            </w:r>
          </w:p>
        </w:tc>
        <w:tc>
          <w:tcPr>
            <w:tcW w:w="1843" w:type="dxa"/>
            <w:tcBorders>
              <w:top w:val="single" w:sz="4" w:space="0" w:color="auto"/>
              <w:left w:val="single" w:sz="4" w:space="0" w:color="auto"/>
              <w:bottom w:val="single" w:sz="4" w:space="0" w:color="auto"/>
              <w:right w:val="single" w:sz="4" w:space="0" w:color="auto"/>
            </w:tcBorders>
            <w:vAlign w:val="center"/>
          </w:tcPr>
          <w:p w14:paraId="206A92E2" w14:textId="77777777" w:rsidR="003B3030" w:rsidRPr="009242B8" w:rsidRDefault="003B3030" w:rsidP="004C07FD">
            <w:pPr>
              <w:pStyle w:val="ConsPlusNormal"/>
              <w:spacing w:line="280" w:lineRule="exact"/>
              <w:ind w:firstLine="0"/>
              <w:jc w:val="center"/>
              <w:rPr>
                <w:rFonts w:ascii="Times New Roman CYR" w:hAnsi="Times New Roman CYR" w:cs="Times New Roman CYR"/>
                <w:sz w:val="26"/>
                <w:szCs w:val="26"/>
              </w:rPr>
            </w:pPr>
            <w:r w:rsidRPr="009242B8">
              <w:rPr>
                <w:rFonts w:ascii="Times New Roman CYR" w:hAnsi="Times New Roman CYR" w:cs="Times New Roman CYR"/>
                <w:sz w:val="26"/>
                <w:szCs w:val="26"/>
              </w:rPr>
              <w:t>Объем финансирования в 2026 году</w:t>
            </w:r>
          </w:p>
        </w:tc>
      </w:tr>
      <w:tr w:rsidR="003B3030" w:rsidRPr="009242B8" w14:paraId="507FE779" w14:textId="77777777" w:rsidTr="004C07FD">
        <w:trPr>
          <w:cantSplit/>
        </w:trPr>
        <w:tc>
          <w:tcPr>
            <w:tcW w:w="2694" w:type="dxa"/>
          </w:tcPr>
          <w:p w14:paraId="77D022FB" w14:textId="77777777" w:rsidR="003B3030" w:rsidRPr="009242B8" w:rsidRDefault="003B3030" w:rsidP="004C07FD">
            <w:pPr>
              <w:autoSpaceDE w:val="0"/>
              <w:autoSpaceDN w:val="0"/>
              <w:adjustRightInd w:val="0"/>
              <w:spacing w:line="280" w:lineRule="exact"/>
              <w:rPr>
                <w:sz w:val="26"/>
                <w:szCs w:val="26"/>
              </w:rPr>
            </w:pPr>
            <w:r w:rsidRPr="009242B8">
              <w:rPr>
                <w:sz w:val="26"/>
                <w:szCs w:val="26"/>
              </w:rPr>
              <w:t xml:space="preserve">1. Государственная </w:t>
            </w:r>
            <w:hyperlink r:id="rId13" w:history="1">
              <w:r w:rsidRPr="009242B8">
                <w:rPr>
                  <w:sz w:val="26"/>
                  <w:szCs w:val="26"/>
                </w:rPr>
                <w:t>программа</w:t>
              </w:r>
            </w:hyperlink>
            <w:r w:rsidRPr="009242B8">
              <w:rPr>
                <w:sz w:val="26"/>
                <w:szCs w:val="26"/>
              </w:rPr>
              <w:t xml:space="preserve"> «Комфортное жилье и благоприятная среда» на 2026–2030 годы</w:t>
            </w:r>
          </w:p>
        </w:tc>
        <w:tc>
          <w:tcPr>
            <w:tcW w:w="2268" w:type="dxa"/>
          </w:tcPr>
          <w:p w14:paraId="06DAF358" w14:textId="77777777" w:rsidR="003B3030" w:rsidRPr="009242B8" w:rsidRDefault="003B3030" w:rsidP="004C07FD">
            <w:pPr>
              <w:autoSpaceDE w:val="0"/>
              <w:autoSpaceDN w:val="0"/>
              <w:adjustRightInd w:val="0"/>
              <w:spacing w:line="280" w:lineRule="exact"/>
              <w:jc w:val="both"/>
              <w:rPr>
                <w:sz w:val="26"/>
                <w:szCs w:val="26"/>
              </w:rPr>
            </w:pPr>
            <w:r w:rsidRPr="009242B8">
              <w:rPr>
                <w:sz w:val="26"/>
                <w:szCs w:val="26"/>
              </w:rPr>
              <w:t>Постановление Совета Министров Республики Беларусь от 31 декабря 2025 г. № 818</w:t>
            </w:r>
          </w:p>
        </w:tc>
        <w:tc>
          <w:tcPr>
            <w:tcW w:w="2835" w:type="dxa"/>
          </w:tcPr>
          <w:p w14:paraId="18B629B3" w14:textId="77777777" w:rsidR="003B3030" w:rsidRPr="009242B8" w:rsidRDefault="003B3030" w:rsidP="004C07FD">
            <w:pPr>
              <w:pStyle w:val="ConsPlusNormal"/>
              <w:spacing w:line="280" w:lineRule="exact"/>
              <w:ind w:firstLine="0"/>
              <w:rPr>
                <w:rFonts w:ascii="Times New Roman CYR" w:hAnsi="Times New Roman CYR" w:cs="Times New Roman CYR"/>
                <w:sz w:val="26"/>
                <w:szCs w:val="26"/>
              </w:rPr>
            </w:pPr>
          </w:p>
        </w:tc>
        <w:tc>
          <w:tcPr>
            <w:tcW w:w="1843" w:type="dxa"/>
          </w:tcPr>
          <w:p w14:paraId="1F6A6A62" w14:textId="77777777" w:rsidR="003B3030" w:rsidRPr="009242B8" w:rsidRDefault="003B3030" w:rsidP="004C07FD">
            <w:pPr>
              <w:pStyle w:val="ConsPlusNormal"/>
              <w:spacing w:line="280" w:lineRule="exact"/>
              <w:ind w:firstLine="0"/>
              <w:jc w:val="right"/>
              <w:rPr>
                <w:rFonts w:ascii="Times New Roman CYR" w:hAnsi="Times New Roman CYR" w:cs="Times New Roman CYR"/>
                <w:sz w:val="26"/>
                <w:szCs w:val="26"/>
              </w:rPr>
            </w:pPr>
          </w:p>
        </w:tc>
      </w:tr>
      <w:tr w:rsidR="003B3030" w:rsidRPr="009242B8" w14:paraId="486F8C03" w14:textId="77777777" w:rsidTr="004C07FD">
        <w:trPr>
          <w:cantSplit/>
        </w:trPr>
        <w:tc>
          <w:tcPr>
            <w:tcW w:w="2694" w:type="dxa"/>
          </w:tcPr>
          <w:p w14:paraId="55DFFDCC" w14:textId="77777777" w:rsidR="003B3030" w:rsidRPr="009242B8" w:rsidRDefault="003B3030" w:rsidP="004C07FD">
            <w:pPr>
              <w:autoSpaceDE w:val="0"/>
              <w:autoSpaceDN w:val="0"/>
              <w:adjustRightInd w:val="0"/>
              <w:spacing w:line="280" w:lineRule="exact"/>
            </w:pPr>
          </w:p>
          <w:p w14:paraId="0D186A15" w14:textId="77777777" w:rsidR="003B3030" w:rsidRPr="009242B8" w:rsidRDefault="002B5E26" w:rsidP="004C07FD">
            <w:pPr>
              <w:autoSpaceDE w:val="0"/>
              <w:autoSpaceDN w:val="0"/>
              <w:adjustRightInd w:val="0"/>
              <w:spacing w:line="280" w:lineRule="exact"/>
              <w:rPr>
                <w:sz w:val="26"/>
                <w:szCs w:val="26"/>
              </w:rPr>
            </w:pPr>
            <w:hyperlink r:id="rId14" w:history="1">
              <w:r w:rsidR="003B3030" w:rsidRPr="009242B8">
                <w:rPr>
                  <w:sz w:val="26"/>
                  <w:szCs w:val="26"/>
                </w:rPr>
                <w:t>Подпрограмма</w:t>
              </w:r>
            </w:hyperlink>
            <w:r w:rsidR="003B3030" w:rsidRPr="009242B8">
              <w:rPr>
                <w:sz w:val="26"/>
                <w:szCs w:val="26"/>
              </w:rPr>
              <w:t xml:space="preserve"> 1 «Благоустройство»</w:t>
            </w:r>
          </w:p>
        </w:tc>
        <w:tc>
          <w:tcPr>
            <w:tcW w:w="2268" w:type="dxa"/>
          </w:tcPr>
          <w:p w14:paraId="7CAA5B7A" w14:textId="77777777" w:rsidR="003B3030" w:rsidRPr="009242B8" w:rsidRDefault="003B3030" w:rsidP="004C07FD">
            <w:pPr>
              <w:autoSpaceDE w:val="0"/>
              <w:autoSpaceDN w:val="0"/>
              <w:adjustRightInd w:val="0"/>
              <w:spacing w:line="280" w:lineRule="exact"/>
              <w:rPr>
                <w:sz w:val="26"/>
                <w:szCs w:val="26"/>
              </w:rPr>
            </w:pPr>
          </w:p>
        </w:tc>
        <w:tc>
          <w:tcPr>
            <w:tcW w:w="2835" w:type="dxa"/>
          </w:tcPr>
          <w:p w14:paraId="2E844BD6" w14:textId="77777777" w:rsidR="003B3030" w:rsidRPr="009242B8" w:rsidRDefault="003B3030" w:rsidP="004C07FD">
            <w:pPr>
              <w:pStyle w:val="ConsPlusNormal"/>
              <w:spacing w:line="280" w:lineRule="exact"/>
              <w:ind w:firstLine="0"/>
              <w:rPr>
                <w:rFonts w:ascii="Times New Roman CYR" w:hAnsi="Times New Roman CYR" w:cs="Times New Roman CYR"/>
                <w:sz w:val="26"/>
                <w:szCs w:val="26"/>
              </w:rPr>
            </w:pPr>
          </w:p>
        </w:tc>
        <w:tc>
          <w:tcPr>
            <w:tcW w:w="1843" w:type="dxa"/>
          </w:tcPr>
          <w:p w14:paraId="245E159A" w14:textId="1BDF5094" w:rsidR="003B3030" w:rsidRPr="009242B8" w:rsidRDefault="00EB7FAE" w:rsidP="004C07F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24 741</w:t>
            </w:r>
            <w:r w:rsidR="00435113" w:rsidRPr="00472973">
              <w:rPr>
                <w:rFonts w:ascii="Times New Roman CYR" w:hAnsi="Times New Roman CYR" w:cs="Times New Roman CYR"/>
                <w:sz w:val="26"/>
                <w:szCs w:val="26"/>
              </w:rPr>
              <w:t>,00</w:t>
            </w:r>
          </w:p>
        </w:tc>
      </w:tr>
      <w:tr w:rsidR="003B3030" w:rsidRPr="009242B8" w14:paraId="7855158C" w14:textId="77777777" w:rsidTr="004C07FD">
        <w:trPr>
          <w:cantSplit/>
        </w:trPr>
        <w:tc>
          <w:tcPr>
            <w:tcW w:w="2694" w:type="dxa"/>
          </w:tcPr>
          <w:p w14:paraId="7A5B2B79" w14:textId="77777777" w:rsidR="003B3030" w:rsidRPr="009242B8" w:rsidRDefault="003B3030" w:rsidP="004C07FD">
            <w:pPr>
              <w:autoSpaceDE w:val="0"/>
              <w:autoSpaceDN w:val="0"/>
              <w:adjustRightInd w:val="0"/>
              <w:spacing w:line="280" w:lineRule="exact"/>
              <w:rPr>
                <w:sz w:val="26"/>
                <w:szCs w:val="26"/>
              </w:rPr>
            </w:pPr>
          </w:p>
        </w:tc>
        <w:tc>
          <w:tcPr>
            <w:tcW w:w="2268" w:type="dxa"/>
          </w:tcPr>
          <w:p w14:paraId="169FBFBD" w14:textId="77777777" w:rsidR="003B3030" w:rsidRPr="009242B8" w:rsidRDefault="003B3030" w:rsidP="004C07FD">
            <w:pPr>
              <w:autoSpaceDE w:val="0"/>
              <w:autoSpaceDN w:val="0"/>
              <w:adjustRightInd w:val="0"/>
              <w:spacing w:line="280" w:lineRule="exact"/>
              <w:rPr>
                <w:sz w:val="26"/>
                <w:szCs w:val="26"/>
              </w:rPr>
            </w:pPr>
          </w:p>
        </w:tc>
        <w:tc>
          <w:tcPr>
            <w:tcW w:w="2835" w:type="dxa"/>
          </w:tcPr>
          <w:p w14:paraId="098B7607" w14:textId="77777777" w:rsidR="003B3030" w:rsidRPr="009242B8" w:rsidRDefault="003B3030" w:rsidP="004C07FD">
            <w:pPr>
              <w:pStyle w:val="ConsPlusNormal"/>
              <w:spacing w:line="280" w:lineRule="exact"/>
              <w:ind w:firstLine="0"/>
              <w:rPr>
                <w:rFonts w:ascii="Times New Roman CYR" w:hAnsi="Times New Roman CYR" w:cs="Times New Roman CYR"/>
                <w:sz w:val="26"/>
                <w:szCs w:val="26"/>
              </w:rPr>
            </w:pPr>
            <w:r w:rsidRPr="009242B8">
              <w:rPr>
                <w:rFonts w:ascii="Times New Roman CYR" w:hAnsi="Times New Roman CYR" w:cs="Times New Roman CYR"/>
                <w:sz w:val="26"/>
                <w:szCs w:val="26"/>
              </w:rPr>
              <w:t>Жилищно-коммунальные услуги и жилищное строительство</w:t>
            </w:r>
          </w:p>
        </w:tc>
        <w:tc>
          <w:tcPr>
            <w:tcW w:w="1843" w:type="dxa"/>
          </w:tcPr>
          <w:p w14:paraId="463B9F25" w14:textId="53E39A04" w:rsidR="003B3030" w:rsidRPr="009242B8" w:rsidRDefault="00EB7FAE" w:rsidP="004C07F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24 741</w:t>
            </w:r>
            <w:r w:rsidRPr="00472973">
              <w:rPr>
                <w:rFonts w:ascii="Times New Roman CYR" w:hAnsi="Times New Roman CYR" w:cs="Times New Roman CYR"/>
                <w:sz w:val="26"/>
                <w:szCs w:val="26"/>
              </w:rPr>
              <w:t>,00</w:t>
            </w:r>
          </w:p>
        </w:tc>
      </w:tr>
      <w:tr w:rsidR="003B3030" w:rsidRPr="009242B8" w14:paraId="312312D0" w14:textId="77777777" w:rsidTr="004C07FD">
        <w:trPr>
          <w:cantSplit/>
        </w:trPr>
        <w:tc>
          <w:tcPr>
            <w:tcW w:w="2694" w:type="dxa"/>
          </w:tcPr>
          <w:p w14:paraId="73288428" w14:textId="77777777" w:rsidR="003B3030" w:rsidRPr="009242B8" w:rsidRDefault="003B3030" w:rsidP="004C07FD">
            <w:pPr>
              <w:autoSpaceDE w:val="0"/>
              <w:autoSpaceDN w:val="0"/>
              <w:adjustRightInd w:val="0"/>
              <w:spacing w:line="280" w:lineRule="exact"/>
              <w:rPr>
                <w:sz w:val="26"/>
                <w:szCs w:val="26"/>
              </w:rPr>
            </w:pPr>
          </w:p>
        </w:tc>
        <w:tc>
          <w:tcPr>
            <w:tcW w:w="2268" w:type="dxa"/>
          </w:tcPr>
          <w:p w14:paraId="7462ECBD" w14:textId="77777777" w:rsidR="003B3030" w:rsidRPr="009242B8" w:rsidRDefault="003B3030" w:rsidP="004C07FD">
            <w:pPr>
              <w:autoSpaceDE w:val="0"/>
              <w:autoSpaceDN w:val="0"/>
              <w:adjustRightInd w:val="0"/>
              <w:spacing w:line="280" w:lineRule="exact"/>
              <w:rPr>
                <w:sz w:val="26"/>
                <w:szCs w:val="26"/>
              </w:rPr>
            </w:pPr>
          </w:p>
        </w:tc>
        <w:tc>
          <w:tcPr>
            <w:tcW w:w="2835" w:type="dxa"/>
          </w:tcPr>
          <w:p w14:paraId="1220F265" w14:textId="77777777" w:rsidR="003B3030" w:rsidRPr="009242B8" w:rsidRDefault="003B3030" w:rsidP="004C07FD">
            <w:pPr>
              <w:pStyle w:val="ConsPlusNormal"/>
              <w:spacing w:line="280" w:lineRule="exact"/>
              <w:ind w:firstLine="0"/>
              <w:rPr>
                <w:rFonts w:ascii="Times New Roman CYR" w:hAnsi="Times New Roman CYR" w:cs="Times New Roman CYR"/>
                <w:sz w:val="26"/>
                <w:szCs w:val="26"/>
              </w:rPr>
            </w:pPr>
            <w:proofErr w:type="spellStart"/>
            <w:r w:rsidRPr="009242B8">
              <w:rPr>
                <w:rFonts w:ascii="Times New Roman CYR" w:hAnsi="Times New Roman CYR" w:cs="Times New Roman CYR"/>
                <w:sz w:val="26"/>
                <w:szCs w:val="26"/>
              </w:rPr>
              <w:t>Сельисполком</w:t>
            </w:r>
            <w:proofErr w:type="spellEnd"/>
          </w:p>
        </w:tc>
        <w:tc>
          <w:tcPr>
            <w:tcW w:w="1843" w:type="dxa"/>
          </w:tcPr>
          <w:p w14:paraId="14FFB72E" w14:textId="3ACEBBC8" w:rsidR="003B3030" w:rsidRPr="009242B8" w:rsidRDefault="00EB7FAE" w:rsidP="004C07F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24 741</w:t>
            </w:r>
            <w:r w:rsidRPr="00472973">
              <w:rPr>
                <w:rFonts w:ascii="Times New Roman CYR" w:hAnsi="Times New Roman CYR" w:cs="Times New Roman CYR"/>
                <w:sz w:val="26"/>
                <w:szCs w:val="26"/>
              </w:rPr>
              <w:t>,00</w:t>
            </w:r>
          </w:p>
        </w:tc>
      </w:tr>
      <w:tr w:rsidR="003B3030" w14:paraId="6D8CA9E8" w14:textId="77777777" w:rsidTr="004C07FD">
        <w:trPr>
          <w:cantSplit/>
        </w:trPr>
        <w:tc>
          <w:tcPr>
            <w:tcW w:w="2694" w:type="dxa"/>
          </w:tcPr>
          <w:p w14:paraId="29958AC2" w14:textId="77777777" w:rsidR="003B3030" w:rsidRPr="009242B8" w:rsidRDefault="003B3030" w:rsidP="004C07FD">
            <w:pPr>
              <w:pStyle w:val="ConsPlusNormal"/>
              <w:spacing w:line="280" w:lineRule="exact"/>
              <w:ind w:firstLine="0"/>
              <w:rPr>
                <w:rFonts w:ascii="Times New Roman CYR" w:hAnsi="Times New Roman CYR" w:cs="Times New Roman CYR"/>
                <w:sz w:val="26"/>
                <w:szCs w:val="26"/>
              </w:rPr>
            </w:pPr>
            <w:r w:rsidRPr="009242B8">
              <w:rPr>
                <w:rFonts w:ascii="Times New Roman CYR" w:hAnsi="Times New Roman CYR" w:cs="Times New Roman CYR"/>
                <w:sz w:val="26"/>
                <w:szCs w:val="26"/>
              </w:rPr>
              <w:t>ИТОГО</w:t>
            </w:r>
          </w:p>
        </w:tc>
        <w:tc>
          <w:tcPr>
            <w:tcW w:w="2268" w:type="dxa"/>
          </w:tcPr>
          <w:p w14:paraId="68F8FC1B" w14:textId="77777777" w:rsidR="003B3030" w:rsidRPr="009242B8" w:rsidRDefault="003B3030" w:rsidP="004C07FD">
            <w:pPr>
              <w:pStyle w:val="ConsPlusNormal"/>
              <w:spacing w:line="280" w:lineRule="exact"/>
              <w:ind w:firstLine="0"/>
              <w:rPr>
                <w:rFonts w:ascii="Times New Roman CYR" w:hAnsi="Times New Roman CYR" w:cs="Times New Roman CYR"/>
                <w:sz w:val="26"/>
                <w:szCs w:val="26"/>
              </w:rPr>
            </w:pPr>
          </w:p>
        </w:tc>
        <w:tc>
          <w:tcPr>
            <w:tcW w:w="2835" w:type="dxa"/>
          </w:tcPr>
          <w:p w14:paraId="32EC8A86" w14:textId="77777777" w:rsidR="003B3030" w:rsidRPr="009242B8" w:rsidRDefault="003B3030" w:rsidP="004C07FD">
            <w:pPr>
              <w:pStyle w:val="ConsPlusNormal"/>
              <w:spacing w:line="280" w:lineRule="exact"/>
              <w:ind w:firstLine="0"/>
              <w:rPr>
                <w:rFonts w:ascii="Times New Roman CYR" w:hAnsi="Times New Roman CYR" w:cs="Times New Roman CYR"/>
                <w:sz w:val="26"/>
                <w:szCs w:val="26"/>
              </w:rPr>
            </w:pPr>
          </w:p>
        </w:tc>
        <w:tc>
          <w:tcPr>
            <w:tcW w:w="1843" w:type="dxa"/>
          </w:tcPr>
          <w:p w14:paraId="378B140B" w14:textId="23A4D48E" w:rsidR="003B3030" w:rsidRDefault="00EB7FAE" w:rsidP="004C07F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24 741</w:t>
            </w:r>
            <w:r w:rsidRPr="00472973">
              <w:rPr>
                <w:rFonts w:ascii="Times New Roman CYR" w:hAnsi="Times New Roman CYR" w:cs="Times New Roman CYR"/>
                <w:sz w:val="26"/>
                <w:szCs w:val="26"/>
              </w:rPr>
              <w:t>,00</w:t>
            </w:r>
          </w:p>
        </w:tc>
      </w:tr>
      <w:bookmarkEnd w:id="4"/>
    </w:tbl>
    <w:p w14:paraId="485F2729" w14:textId="77777777" w:rsidR="003B3030" w:rsidRDefault="003B3030" w:rsidP="003B3030">
      <w:pPr>
        <w:tabs>
          <w:tab w:val="left" w:pos="709"/>
        </w:tabs>
        <w:jc w:val="both"/>
        <w:rPr>
          <w:sz w:val="30"/>
          <w:szCs w:val="30"/>
        </w:rPr>
      </w:pPr>
    </w:p>
    <w:p w14:paraId="056E2FBB" w14:textId="77777777" w:rsidR="003B3030" w:rsidRDefault="003B3030" w:rsidP="003B3030">
      <w:pPr>
        <w:widowControl w:val="0"/>
        <w:autoSpaceDE w:val="0"/>
        <w:autoSpaceDN w:val="0"/>
        <w:adjustRightInd w:val="0"/>
        <w:ind w:right="-142"/>
        <w:jc w:val="both"/>
        <w:outlineLvl w:val="0"/>
        <w:rPr>
          <w:sz w:val="30"/>
          <w:szCs w:val="30"/>
        </w:rPr>
      </w:pPr>
    </w:p>
    <w:p w14:paraId="4EB078E8" w14:textId="77777777" w:rsidR="00A90B89" w:rsidRDefault="00A90B89" w:rsidP="002043DD">
      <w:pPr>
        <w:ind w:right="-1"/>
        <w:jc w:val="both"/>
        <w:rPr>
          <w:sz w:val="26"/>
          <w:szCs w:val="26"/>
        </w:rPr>
      </w:pPr>
    </w:p>
    <w:sectPr w:rsidR="00A90B89" w:rsidSect="00A90B89">
      <w:footnotePr>
        <w:pos w:val="beneathText"/>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D68AD" w14:textId="77777777" w:rsidR="002B5E26" w:rsidRDefault="002B5E26">
      <w:r>
        <w:separator/>
      </w:r>
    </w:p>
  </w:endnote>
  <w:endnote w:type="continuationSeparator" w:id="0">
    <w:p w14:paraId="78B72C65" w14:textId="77777777" w:rsidR="002B5E26" w:rsidRDefault="002B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A3EFA" w14:textId="77777777" w:rsidR="002B5E26" w:rsidRDefault="002B5E26">
      <w:r>
        <w:separator/>
      </w:r>
    </w:p>
  </w:footnote>
  <w:footnote w:type="continuationSeparator" w:id="0">
    <w:p w14:paraId="2BB8297A" w14:textId="77777777" w:rsidR="002B5E26" w:rsidRDefault="002B5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444623"/>
      <w:docPartObj>
        <w:docPartGallery w:val="Page Numbers (Top of Page)"/>
        <w:docPartUnique/>
      </w:docPartObj>
    </w:sdtPr>
    <w:sdtContent>
      <w:p w14:paraId="5D0BBCC4" w14:textId="3D58E094" w:rsidR="0016466F" w:rsidRDefault="0016466F">
        <w:pPr>
          <w:pStyle w:val="a7"/>
          <w:jc w:val="center"/>
        </w:pPr>
        <w:r>
          <w:fldChar w:fldCharType="begin"/>
        </w:r>
        <w:r>
          <w:instrText>PAGE   \* MERGEFORMAT</w:instrText>
        </w:r>
        <w:r>
          <w:fldChar w:fldCharType="separate"/>
        </w:r>
        <w:r>
          <w:rPr>
            <w:noProof/>
          </w:rPr>
          <w:t>2</w:t>
        </w:r>
        <w:r>
          <w:fldChar w:fldCharType="end"/>
        </w:r>
      </w:p>
    </w:sdtContent>
  </w:sdt>
  <w:p w14:paraId="2D8F9F37" w14:textId="77777777" w:rsidR="0016466F" w:rsidRDefault="0016466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FF77D" w14:textId="77777777" w:rsidR="00613988" w:rsidRDefault="00613988">
    <w:pPr>
      <w:pStyle w:val="a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CC4CD" w14:textId="77777777" w:rsidR="000B37F2" w:rsidRDefault="000B37F2">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54154"/>
    <w:multiLevelType w:val="multilevel"/>
    <w:tmpl w:val="B1327234"/>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4">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5">
    <w:nsid w:val="2E801574"/>
    <w:multiLevelType w:val="hybridMultilevel"/>
    <w:tmpl w:val="3682A236"/>
    <w:lvl w:ilvl="0" w:tplc="20C44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9">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10">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2"/>
  </w:num>
  <w:num w:numId="5">
    <w:abstractNumId w:val="6"/>
  </w:num>
  <w:num w:numId="6">
    <w:abstractNumId w:val="8"/>
  </w:num>
  <w:num w:numId="7">
    <w:abstractNumId w:val="4"/>
  </w:num>
  <w:num w:numId="8">
    <w:abstractNumId w:val="1"/>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89"/>
    <w:rsid w:val="000122C5"/>
    <w:rsid w:val="00044748"/>
    <w:rsid w:val="0008643E"/>
    <w:rsid w:val="000B37F2"/>
    <w:rsid w:val="000B4678"/>
    <w:rsid w:val="000D7C94"/>
    <w:rsid w:val="000E53DE"/>
    <w:rsid w:val="00101421"/>
    <w:rsid w:val="00107586"/>
    <w:rsid w:val="00126101"/>
    <w:rsid w:val="001444AB"/>
    <w:rsid w:val="0016466F"/>
    <w:rsid w:val="00184E6E"/>
    <w:rsid w:val="001A01A9"/>
    <w:rsid w:val="001F5AD4"/>
    <w:rsid w:val="002043DD"/>
    <w:rsid w:val="00226FB9"/>
    <w:rsid w:val="00256F28"/>
    <w:rsid w:val="00257F43"/>
    <w:rsid w:val="00272BA5"/>
    <w:rsid w:val="002856A4"/>
    <w:rsid w:val="002B5E26"/>
    <w:rsid w:val="002D1D0D"/>
    <w:rsid w:val="0031614E"/>
    <w:rsid w:val="00323C39"/>
    <w:rsid w:val="003309D3"/>
    <w:rsid w:val="0037502F"/>
    <w:rsid w:val="003764AB"/>
    <w:rsid w:val="00383C6B"/>
    <w:rsid w:val="00392B91"/>
    <w:rsid w:val="0039439E"/>
    <w:rsid w:val="003A4E9A"/>
    <w:rsid w:val="003A54EC"/>
    <w:rsid w:val="003B3030"/>
    <w:rsid w:val="003D14FB"/>
    <w:rsid w:val="003D4EF2"/>
    <w:rsid w:val="003E3B89"/>
    <w:rsid w:val="00435113"/>
    <w:rsid w:val="00470823"/>
    <w:rsid w:val="00472973"/>
    <w:rsid w:val="00491623"/>
    <w:rsid w:val="00496311"/>
    <w:rsid w:val="004B6F6A"/>
    <w:rsid w:val="004C0B51"/>
    <w:rsid w:val="004E5B11"/>
    <w:rsid w:val="004F2763"/>
    <w:rsid w:val="00500814"/>
    <w:rsid w:val="005172EA"/>
    <w:rsid w:val="00523E24"/>
    <w:rsid w:val="005406C4"/>
    <w:rsid w:val="005629F9"/>
    <w:rsid w:val="005B0D98"/>
    <w:rsid w:val="005C462B"/>
    <w:rsid w:val="005C58B3"/>
    <w:rsid w:val="005E2F96"/>
    <w:rsid w:val="0060756C"/>
    <w:rsid w:val="00611292"/>
    <w:rsid w:val="00613988"/>
    <w:rsid w:val="00616D6D"/>
    <w:rsid w:val="006240A9"/>
    <w:rsid w:val="0063606E"/>
    <w:rsid w:val="006945BF"/>
    <w:rsid w:val="006E257C"/>
    <w:rsid w:val="006F714F"/>
    <w:rsid w:val="007112BE"/>
    <w:rsid w:val="0071693D"/>
    <w:rsid w:val="00776FEE"/>
    <w:rsid w:val="007E449F"/>
    <w:rsid w:val="00801C57"/>
    <w:rsid w:val="00823276"/>
    <w:rsid w:val="00830576"/>
    <w:rsid w:val="00863E9A"/>
    <w:rsid w:val="00884414"/>
    <w:rsid w:val="008A3E1F"/>
    <w:rsid w:val="008B43EE"/>
    <w:rsid w:val="008C6BD4"/>
    <w:rsid w:val="008E0339"/>
    <w:rsid w:val="008E0912"/>
    <w:rsid w:val="008F40A9"/>
    <w:rsid w:val="009242B8"/>
    <w:rsid w:val="00941A52"/>
    <w:rsid w:val="009504D5"/>
    <w:rsid w:val="009563AE"/>
    <w:rsid w:val="0097316E"/>
    <w:rsid w:val="009774DA"/>
    <w:rsid w:val="0098324B"/>
    <w:rsid w:val="009B0DD7"/>
    <w:rsid w:val="009B5FB9"/>
    <w:rsid w:val="009B62B6"/>
    <w:rsid w:val="009B748A"/>
    <w:rsid w:val="009D5A0C"/>
    <w:rsid w:val="00A12AAD"/>
    <w:rsid w:val="00A1451F"/>
    <w:rsid w:val="00A90B89"/>
    <w:rsid w:val="00A91E74"/>
    <w:rsid w:val="00AD0540"/>
    <w:rsid w:val="00AD60A6"/>
    <w:rsid w:val="00AE0FDA"/>
    <w:rsid w:val="00AE5457"/>
    <w:rsid w:val="00B14762"/>
    <w:rsid w:val="00B17E57"/>
    <w:rsid w:val="00B23408"/>
    <w:rsid w:val="00B658B4"/>
    <w:rsid w:val="00B86F13"/>
    <w:rsid w:val="00BB7739"/>
    <w:rsid w:val="00BE1A1E"/>
    <w:rsid w:val="00BE3614"/>
    <w:rsid w:val="00BE450F"/>
    <w:rsid w:val="00C32DB4"/>
    <w:rsid w:val="00C44CCA"/>
    <w:rsid w:val="00C47B50"/>
    <w:rsid w:val="00C50772"/>
    <w:rsid w:val="00C66C5E"/>
    <w:rsid w:val="00C808F9"/>
    <w:rsid w:val="00C90396"/>
    <w:rsid w:val="00CB3BA3"/>
    <w:rsid w:val="00CD1C66"/>
    <w:rsid w:val="00D2430B"/>
    <w:rsid w:val="00D25CC2"/>
    <w:rsid w:val="00D27C6D"/>
    <w:rsid w:val="00DA0C70"/>
    <w:rsid w:val="00DA33BA"/>
    <w:rsid w:val="00DE56AA"/>
    <w:rsid w:val="00E24D3A"/>
    <w:rsid w:val="00E33CE6"/>
    <w:rsid w:val="00E42CB7"/>
    <w:rsid w:val="00E61B0C"/>
    <w:rsid w:val="00E63A3B"/>
    <w:rsid w:val="00E90224"/>
    <w:rsid w:val="00E96010"/>
    <w:rsid w:val="00EB76B2"/>
    <w:rsid w:val="00EB7FAE"/>
    <w:rsid w:val="00EC08FD"/>
    <w:rsid w:val="00EC2CE7"/>
    <w:rsid w:val="00EE6430"/>
    <w:rsid w:val="00EF6816"/>
    <w:rsid w:val="00F03270"/>
    <w:rsid w:val="00F101A1"/>
    <w:rsid w:val="00F42B11"/>
    <w:rsid w:val="00F51266"/>
    <w:rsid w:val="00FD1367"/>
    <w:rsid w:val="00FD39ED"/>
    <w:rsid w:val="00FE449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98631"/>
  <w15:docId w15:val="{302E65B9-9AF9-4ECB-A892-5492F942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B89"/>
    <w:rPr>
      <w:sz w:val="24"/>
      <w:szCs w:val="24"/>
    </w:rPr>
  </w:style>
  <w:style w:type="paragraph" w:styleId="1">
    <w:name w:val="heading 1"/>
    <w:basedOn w:val="a"/>
    <w:next w:val="a"/>
    <w:link w:val="10"/>
    <w:qFormat/>
    <w:rsid w:val="00A90B89"/>
    <w:pPr>
      <w:keepNext/>
      <w:outlineLvl w:val="0"/>
    </w:pPr>
    <w:rPr>
      <w:b/>
      <w:bCs/>
      <w:sz w:val="28"/>
    </w:rPr>
  </w:style>
  <w:style w:type="paragraph" w:styleId="2">
    <w:name w:val="heading 2"/>
    <w:basedOn w:val="a"/>
    <w:next w:val="a"/>
    <w:link w:val="20"/>
    <w:qFormat/>
    <w:rsid w:val="00A90B8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90B89"/>
    <w:pPr>
      <w:keepNext/>
      <w:jc w:val="both"/>
      <w:outlineLvl w:val="2"/>
    </w:pPr>
    <w:rPr>
      <w:szCs w:val="20"/>
    </w:rPr>
  </w:style>
  <w:style w:type="paragraph" w:styleId="4">
    <w:name w:val="heading 4"/>
    <w:basedOn w:val="a"/>
    <w:next w:val="a"/>
    <w:link w:val="40"/>
    <w:qFormat/>
    <w:rsid w:val="00A90B89"/>
    <w:pPr>
      <w:keepNext/>
      <w:spacing w:before="240" w:after="60"/>
      <w:outlineLvl w:val="3"/>
    </w:pPr>
    <w:rPr>
      <w:b/>
      <w:bCs/>
      <w:sz w:val="28"/>
      <w:szCs w:val="28"/>
    </w:rPr>
  </w:style>
  <w:style w:type="paragraph" w:styleId="5">
    <w:name w:val="heading 5"/>
    <w:basedOn w:val="a"/>
    <w:next w:val="a"/>
    <w:link w:val="50"/>
    <w:qFormat/>
    <w:rsid w:val="00A90B89"/>
    <w:pPr>
      <w:spacing w:before="240" w:after="60"/>
      <w:outlineLvl w:val="4"/>
    </w:pPr>
    <w:rPr>
      <w:b/>
      <w:bCs/>
      <w:i/>
      <w:iCs/>
      <w:sz w:val="26"/>
      <w:szCs w:val="26"/>
    </w:rPr>
  </w:style>
  <w:style w:type="paragraph" w:styleId="7">
    <w:name w:val="heading 7"/>
    <w:basedOn w:val="a"/>
    <w:next w:val="a"/>
    <w:link w:val="70"/>
    <w:qFormat/>
    <w:rsid w:val="00A90B8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A90B89"/>
    <w:pPr>
      <w:widowControl w:val="0"/>
      <w:autoSpaceDE w:val="0"/>
      <w:autoSpaceDN w:val="0"/>
      <w:adjustRightInd w:val="0"/>
      <w:ind w:firstLine="720"/>
    </w:pPr>
    <w:rPr>
      <w:rFonts w:ascii="Arial" w:hAnsi="Arial" w:cs="Arial"/>
    </w:rPr>
  </w:style>
  <w:style w:type="paragraph" w:customStyle="1" w:styleId="newncpi0">
    <w:name w:val="newncpi0"/>
    <w:basedOn w:val="a"/>
    <w:rsid w:val="00A90B89"/>
    <w:pPr>
      <w:jc w:val="both"/>
    </w:pPr>
  </w:style>
  <w:style w:type="paragraph" w:customStyle="1" w:styleId="newncpi">
    <w:name w:val="newncpi"/>
    <w:basedOn w:val="a"/>
    <w:rsid w:val="00A90B89"/>
    <w:pPr>
      <w:ind w:firstLine="567"/>
      <w:jc w:val="both"/>
    </w:pPr>
  </w:style>
  <w:style w:type="paragraph" w:customStyle="1" w:styleId="11">
    <w:name w:val="Заголовок1"/>
    <w:basedOn w:val="a"/>
    <w:rsid w:val="00A90B89"/>
    <w:pPr>
      <w:spacing w:before="240" w:after="240"/>
      <w:ind w:right="2268"/>
    </w:pPr>
    <w:rPr>
      <w:b/>
      <w:bCs/>
      <w:sz w:val="28"/>
      <w:szCs w:val="28"/>
    </w:rPr>
  </w:style>
  <w:style w:type="paragraph" w:customStyle="1" w:styleId="preamble">
    <w:name w:val="preamble"/>
    <w:basedOn w:val="a"/>
    <w:rsid w:val="00A90B89"/>
    <w:pPr>
      <w:ind w:firstLine="567"/>
      <w:jc w:val="both"/>
    </w:pPr>
  </w:style>
  <w:style w:type="paragraph" w:customStyle="1" w:styleId="point">
    <w:name w:val="point"/>
    <w:basedOn w:val="a"/>
    <w:rsid w:val="00A90B89"/>
    <w:pPr>
      <w:ind w:firstLine="567"/>
      <w:jc w:val="both"/>
    </w:pPr>
  </w:style>
  <w:style w:type="paragraph" w:customStyle="1" w:styleId="underpoint">
    <w:name w:val="underpoint"/>
    <w:basedOn w:val="a"/>
    <w:rsid w:val="00A90B89"/>
    <w:pPr>
      <w:ind w:firstLine="567"/>
      <w:jc w:val="both"/>
    </w:pPr>
  </w:style>
  <w:style w:type="character" w:customStyle="1" w:styleId="post">
    <w:name w:val="post"/>
    <w:rsid w:val="00A90B89"/>
    <w:rPr>
      <w:rFonts w:ascii="Times New Roman" w:hAnsi="Times New Roman" w:cs="Times New Roman" w:hint="default"/>
      <w:b/>
      <w:bCs/>
      <w:sz w:val="22"/>
      <w:szCs w:val="22"/>
    </w:rPr>
  </w:style>
  <w:style w:type="character" w:customStyle="1" w:styleId="pers">
    <w:name w:val="pers"/>
    <w:rsid w:val="00A90B89"/>
    <w:rPr>
      <w:rFonts w:ascii="Times New Roman" w:hAnsi="Times New Roman" w:cs="Times New Roman" w:hint="default"/>
      <w:b/>
      <w:bCs/>
      <w:sz w:val="22"/>
      <w:szCs w:val="22"/>
    </w:rPr>
  </w:style>
  <w:style w:type="paragraph" w:styleId="a4">
    <w:name w:val="Body Text Indent"/>
    <w:basedOn w:val="a"/>
    <w:link w:val="a5"/>
    <w:rsid w:val="00A90B89"/>
    <w:pPr>
      <w:tabs>
        <w:tab w:val="left" w:pos="709"/>
      </w:tabs>
      <w:jc w:val="both"/>
    </w:pPr>
    <w:rPr>
      <w:rFonts w:ascii="Times New Roman CYR" w:hAnsi="Times New Roman CYR"/>
      <w:sz w:val="30"/>
      <w:szCs w:val="20"/>
    </w:rPr>
  </w:style>
  <w:style w:type="table" w:styleId="a6">
    <w:name w:val="Table Grid"/>
    <w:basedOn w:val="a1"/>
    <w:rsid w:val="00A90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A90B89"/>
    <w:pPr>
      <w:tabs>
        <w:tab w:val="center" w:pos="4677"/>
        <w:tab w:val="right" w:pos="9355"/>
      </w:tabs>
    </w:pPr>
  </w:style>
  <w:style w:type="character" w:styleId="a9">
    <w:name w:val="page number"/>
    <w:basedOn w:val="a0"/>
    <w:uiPriority w:val="99"/>
    <w:rsid w:val="00A90B89"/>
  </w:style>
  <w:style w:type="paragraph" w:customStyle="1" w:styleId="aa">
    <w:name w:val="Знак"/>
    <w:basedOn w:val="a"/>
    <w:rsid w:val="00A90B89"/>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rsid w:val="00A90B89"/>
    <w:pPr>
      <w:tabs>
        <w:tab w:val="center" w:pos="4677"/>
        <w:tab w:val="right" w:pos="9355"/>
      </w:tabs>
    </w:pPr>
  </w:style>
  <w:style w:type="paragraph" w:customStyle="1" w:styleId="31">
    <w:name w:val="Основной текст 31"/>
    <w:basedOn w:val="a"/>
    <w:rsid w:val="00A90B89"/>
    <w:pPr>
      <w:jc w:val="both"/>
    </w:pPr>
    <w:rPr>
      <w:sz w:val="30"/>
      <w:szCs w:val="20"/>
    </w:rPr>
  </w:style>
  <w:style w:type="character" w:customStyle="1" w:styleId="articlec">
    <w:name w:val="articlec"/>
    <w:rsid w:val="00A90B89"/>
    <w:rPr>
      <w:rFonts w:ascii="Times New Roman" w:hAnsi="Times New Roman" w:cs="Times New Roman" w:hint="default"/>
      <w:b/>
      <w:bCs/>
    </w:rPr>
  </w:style>
  <w:style w:type="paragraph" w:customStyle="1" w:styleId="PR">
    <w:name w:val="PR"/>
    <w:rsid w:val="00A90B89"/>
    <w:pPr>
      <w:keepNext/>
      <w:keepLines/>
      <w:spacing w:after="120"/>
      <w:ind w:left="5670"/>
    </w:pPr>
    <w:rPr>
      <w:sz w:val="26"/>
    </w:rPr>
  </w:style>
  <w:style w:type="paragraph" w:customStyle="1" w:styleId="ad">
    <w:name w:val="внесен"/>
    <w:basedOn w:val="a"/>
    <w:rsid w:val="00A90B89"/>
    <w:pPr>
      <w:overflowPunct w:val="0"/>
      <w:autoSpaceDE w:val="0"/>
      <w:autoSpaceDN w:val="0"/>
      <w:adjustRightInd w:val="0"/>
      <w:ind w:left="5103"/>
    </w:pPr>
    <w:rPr>
      <w:sz w:val="26"/>
      <w:szCs w:val="26"/>
    </w:rPr>
  </w:style>
  <w:style w:type="paragraph" w:styleId="ae">
    <w:name w:val="Body Text"/>
    <w:basedOn w:val="a"/>
    <w:link w:val="12"/>
    <w:rsid w:val="00A90B89"/>
    <w:pPr>
      <w:jc w:val="both"/>
    </w:pPr>
    <w:rPr>
      <w:sz w:val="28"/>
      <w:szCs w:val="20"/>
    </w:rPr>
  </w:style>
  <w:style w:type="paragraph" w:customStyle="1" w:styleId="af">
    <w:name w:val="Знак Знак Знак Знак"/>
    <w:basedOn w:val="a"/>
    <w:autoRedefine/>
    <w:rsid w:val="00A90B89"/>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sid w:val="00A90B89"/>
    <w:rPr>
      <w:rFonts w:ascii="Tahoma" w:hAnsi="Tahoma" w:cs="Tahoma"/>
      <w:sz w:val="16"/>
      <w:szCs w:val="16"/>
    </w:rPr>
  </w:style>
  <w:style w:type="paragraph" w:styleId="af2">
    <w:name w:val="footnote text"/>
    <w:basedOn w:val="a"/>
    <w:link w:val="af3"/>
    <w:semiHidden/>
    <w:rsid w:val="00A90B89"/>
    <w:rPr>
      <w:sz w:val="20"/>
      <w:szCs w:val="20"/>
    </w:rPr>
  </w:style>
  <w:style w:type="character" w:styleId="af4">
    <w:name w:val="footnote reference"/>
    <w:semiHidden/>
    <w:rsid w:val="00A90B89"/>
    <w:rPr>
      <w:vertAlign w:val="superscript"/>
    </w:rPr>
  </w:style>
  <w:style w:type="paragraph" w:customStyle="1" w:styleId="af5">
    <w:name w:val="Знак Знак"/>
    <w:basedOn w:val="a"/>
    <w:rsid w:val="00A90B89"/>
    <w:pPr>
      <w:spacing w:before="100" w:beforeAutospacing="1" w:after="100" w:afterAutospacing="1"/>
    </w:pPr>
    <w:rPr>
      <w:rFonts w:ascii="Tahoma" w:hAnsi="Tahoma"/>
      <w:sz w:val="20"/>
      <w:szCs w:val="20"/>
      <w:lang w:val="en-US" w:eastAsia="en-US"/>
    </w:rPr>
  </w:style>
  <w:style w:type="paragraph" w:customStyle="1" w:styleId="table10">
    <w:name w:val="table10"/>
    <w:basedOn w:val="a"/>
    <w:rsid w:val="00A90B89"/>
    <w:rPr>
      <w:sz w:val="20"/>
      <w:szCs w:val="20"/>
    </w:rPr>
  </w:style>
  <w:style w:type="paragraph" w:customStyle="1" w:styleId="41">
    <w:name w:val="Знак Знак4"/>
    <w:basedOn w:val="a"/>
    <w:rsid w:val="00A90B89"/>
    <w:pPr>
      <w:spacing w:before="100" w:beforeAutospacing="1" w:after="100" w:afterAutospacing="1"/>
    </w:pPr>
    <w:rPr>
      <w:rFonts w:ascii="Tahoma" w:hAnsi="Tahoma"/>
      <w:sz w:val="20"/>
      <w:szCs w:val="20"/>
      <w:lang w:val="en-US" w:eastAsia="en-US"/>
    </w:rPr>
  </w:style>
  <w:style w:type="paragraph" w:customStyle="1" w:styleId="ConsPlusTitle">
    <w:name w:val="ConsPlusTitle"/>
    <w:rsid w:val="00A90B89"/>
    <w:pPr>
      <w:widowControl w:val="0"/>
      <w:autoSpaceDE w:val="0"/>
      <w:autoSpaceDN w:val="0"/>
      <w:adjustRightInd w:val="0"/>
    </w:pPr>
    <w:rPr>
      <w:rFonts w:ascii="Arial" w:hAnsi="Arial" w:cs="Arial"/>
      <w:b/>
      <w:bCs/>
    </w:rPr>
  </w:style>
  <w:style w:type="paragraph" w:customStyle="1" w:styleId="ConsPlusCell">
    <w:name w:val="ConsPlusCell"/>
    <w:uiPriority w:val="99"/>
    <w:rsid w:val="00A90B89"/>
    <w:pPr>
      <w:autoSpaceDE w:val="0"/>
      <w:autoSpaceDN w:val="0"/>
      <w:adjustRightInd w:val="0"/>
    </w:pPr>
    <w:rPr>
      <w:sz w:val="30"/>
      <w:szCs w:val="30"/>
    </w:rPr>
  </w:style>
  <w:style w:type="character" w:customStyle="1" w:styleId="40">
    <w:name w:val="Заголовок 4 Знак"/>
    <w:link w:val="4"/>
    <w:rsid w:val="00A90B89"/>
    <w:rPr>
      <w:b/>
      <w:bCs/>
      <w:sz w:val="28"/>
      <w:szCs w:val="28"/>
    </w:rPr>
  </w:style>
  <w:style w:type="numbering" w:customStyle="1" w:styleId="13">
    <w:name w:val="Нет списка1"/>
    <w:next w:val="a2"/>
    <w:uiPriority w:val="99"/>
    <w:semiHidden/>
    <w:unhideWhenUsed/>
    <w:rsid w:val="00A90B89"/>
  </w:style>
  <w:style w:type="paragraph" w:customStyle="1" w:styleId="ConsPlusNonformat">
    <w:name w:val="ConsPlusNonformat"/>
    <w:uiPriority w:val="99"/>
    <w:rsid w:val="00A90B89"/>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A90B89"/>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A90B89"/>
    <w:pPr>
      <w:widowControl w:val="0"/>
      <w:autoSpaceDE w:val="0"/>
      <w:autoSpaceDN w:val="0"/>
      <w:adjustRightInd w:val="0"/>
    </w:pPr>
    <w:rPr>
      <w:rFonts w:ascii="Tahoma" w:hAnsi="Tahoma" w:cs="Tahoma"/>
    </w:rPr>
  </w:style>
  <w:style w:type="paragraph" w:customStyle="1" w:styleId="ConsPlusJurTerm">
    <w:name w:val="ConsPlusJurTerm"/>
    <w:uiPriority w:val="99"/>
    <w:rsid w:val="00A90B89"/>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sid w:val="00A90B89"/>
    <w:rPr>
      <w:rFonts w:ascii="Tahoma" w:hAnsi="Tahoma" w:cs="Tahoma"/>
      <w:sz w:val="16"/>
      <w:szCs w:val="16"/>
    </w:rPr>
  </w:style>
  <w:style w:type="character" w:customStyle="1" w:styleId="a8">
    <w:name w:val="Верхний колонтитул Знак"/>
    <w:link w:val="a7"/>
    <w:uiPriority w:val="99"/>
    <w:locked/>
    <w:rsid w:val="00A90B89"/>
    <w:rPr>
      <w:sz w:val="24"/>
      <w:szCs w:val="24"/>
    </w:rPr>
  </w:style>
  <w:style w:type="character" w:customStyle="1" w:styleId="ac">
    <w:name w:val="Нижний колонтитул Знак"/>
    <w:link w:val="ab"/>
    <w:uiPriority w:val="99"/>
    <w:locked/>
    <w:rsid w:val="00A90B89"/>
    <w:rPr>
      <w:sz w:val="24"/>
      <w:szCs w:val="24"/>
    </w:rPr>
  </w:style>
  <w:style w:type="table" w:customStyle="1" w:styleId="14">
    <w:name w:val="Сетка таблицы1"/>
    <w:basedOn w:val="a1"/>
    <w:next w:val="a6"/>
    <w:uiPriority w:val="99"/>
    <w:locked/>
    <w:rsid w:val="00A90B89"/>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sid w:val="00A90B89"/>
    <w:rPr>
      <w:b/>
      <w:bCs/>
      <w:sz w:val="28"/>
      <w:szCs w:val="24"/>
    </w:rPr>
  </w:style>
  <w:style w:type="character" w:customStyle="1" w:styleId="af6">
    <w:name w:val="Основной текст Знак"/>
    <w:locked/>
    <w:rsid w:val="00A90B89"/>
    <w:rPr>
      <w:i/>
      <w:iCs/>
      <w:sz w:val="28"/>
      <w:szCs w:val="24"/>
      <w:lang w:val="ru-RU" w:eastAsia="ru-RU" w:bidi="ar-SA"/>
    </w:rPr>
  </w:style>
  <w:style w:type="paragraph" w:styleId="af7">
    <w:name w:val="Body Text First Indent"/>
    <w:basedOn w:val="ae"/>
    <w:link w:val="af8"/>
    <w:rsid w:val="00A90B89"/>
    <w:pPr>
      <w:spacing w:after="120"/>
      <w:ind w:firstLine="210"/>
      <w:jc w:val="left"/>
    </w:pPr>
    <w:rPr>
      <w:sz w:val="24"/>
      <w:szCs w:val="24"/>
    </w:rPr>
  </w:style>
  <w:style w:type="character" w:customStyle="1" w:styleId="12">
    <w:name w:val="Основной текст Знак1"/>
    <w:link w:val="ae"/>
    <w:rsid w:val="00A90B89"/>
    <w:rPr>
      <w:sz w:val="28"/>
    </w:rPr>
  </w:style>
  <w:style w:type="character" w:customStyle="1" w:styleId="af8">
    <w:name w:val="Красная строка Знак"/>
    <w:link w:val="af7"/>
    <w:rsid w:val="00A90B89"/>
    <w:rPr>
      <w:sz w:val="24"/>
      <w:szCs w:val="24"/>
    </w:rPr>
  </w:style>
  <w:style w:type="character" w:customStyle="1" w:styleId="21">
    <w:name w:val="Основной текст 2 Знак"/>
    <w:link w:val="22"/>
    <w:locked/>
    <w:rsid w:val="00A90B89"/>
    <w:rPr>
      <w:sz w:val="30"/>
      <w:szCs w:val="30"/>
    </w:rPr>
  </w:style>
  <w:style w:type="paragraph" w:styleId="22">
    <w:name w:val="Body Text 2"/>
    <w:basedOn w:val="a"/>
    <w:link w:val="21"/>
    <w:rsid w:val="00A90B89"/>
    <w:pPr>
      <w:jc w:val="both"/>
    </w:pPr>
    <w:rPr>
      <w:sz w:val="30"/>
      <w:szCs w:val="30"/>
    </w:rPr>
  </w:style>
  <w:style w:type="character" w:customStyle="1" w:styleId="210">
    <w:name w:val="Основной текст 2 Знак1"/>
    <w:rsid w:val="00A90B89"/>
    <w:rPr>
      <w:sz w:val="24"/>
      <w:szCs w:val="24"/>
    </w:rPr>
  </w:style>
  <w:style w:type="paragraph" w:styleId="32">
    <w:name w:val="Body Text 3"/>
    <w:basedOn w:val="a"/>
    <w:link w:val="33"/>
    <w:rsid w:val="00A90B89"/>
    <w:pPr>
      <w:jc w:val="both"/>
    </w:pPr>
    <w:rPr>
      <w:i/>
      <w:iCs/>
      <w:sz w:val="30"/>
    </w:rPr>
  </w:style>
  <w:style w:type="character" w:customStyle="1" w:styleId="33">
    <w:name w:val="Основной текст 3 Знак"/>
    <w:link w:val="32"/>
    <w:rsid w:val="00A90B89"/>
    <w:rPr>
      <w:i/>
      <w:iCs/>
      <w:sz w:val="30"/>
      <w:szCs w:val="24"/>
    </w:rPr>
  </w:style>
  <w:style w:type="paragraph" w:styleId="23">
    <w:name w:val="Body Text Indent 2"/>
    <w:basedOn w:val="a"/>
    <w:link w:val="24"/>
    <w:rsid w:val="00A90B89"/>
    <w:pPr>
      <w:spacing w:after="120" w:line="480" w:lineRule="auto"/>
      <w:ind w:left="283"/>
    </w:pPr>
  </w:style>
  <w:style w:type="character" w:customStyle="1" w:styleId="24">
    <w:name w:val="Основной текст с отступом 2 Знак"/>
    <w:link w:val="23"/>
    <w:rsid w:val="00A90B89"/>
    <w:rPr>
      <w:sz w:val="24"/>
      <w:szCs w:val="24"/>
    </w:rPr>
  </w:style>
  <w:style w:type="character" w:customStyle="1" w:styleId="FontStyle13">
    <w:name w:val="Font Style13"/>
    <w:rsid w:val="00A90B89"/>
    <w:rPr>
      <w:rFonts w:ascii="Times New Roman" w:hAnsi="Times New Roman" w:cs="Times New Roman" w:hint="default"/>
      <w:spacing w:val="10"/>
      <w:sz w:val="26"/>
      <w:szCs w:val="26"/>
    </w:rPr>
  </w:style>
  <w:style w:type="paragraph" w:customStyle="1" w:styleId="af9">
    <w:name w:val="Знак"/>
    <w:basedOn w:val="a"/>
    <w:rsid w:val="00A90B89"/>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rsid w:val="00A90B89"/>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rsid w:val="00A90B89"/>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sid w:val="00A90B89"/>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A90B89"/>
    <w:rPr>
      <w:sz w:val="24"/>
      <w:lang w:val="ru-RU" w:eastAsia="ru-RU"/>
    </w:rPr>
  </w:style>
  <w:style w:type="character" w:customStyle="1" w:styleId="50">
    <w:name w:val="Заголовок 5 Знак"/>
    <w:link w:val="5"/>
    <w:rsid w:val="00A90B89"/>
    <w:rPr>
      <w:b/>
      <w:bCs/>
      <w:i/>
      <w:iCs/>
      <w:sz w:val="26"/>
      <w:szCs w:val="26"/>
      <w:lang w:val="ru-RU" w:eastAsia="ru-RU"/>
    </w:rPr>
  </w:style>
  <w:style w:type="character" w:customStyle="1" w:styleId="70">
    <w:name w:val="Заголовок 7 Знак"/>
    <w:link w:val="7"/>
    <w:rsid w:val="00A90B89"/>
    <w:rPr>
      <w:sz w:val="24"/>
      <w:szCs w:val="24"/>
      <w:lang w:val="ru-RU" w:eastAsia="ru-RU"/>
    </w:rPr>
  </w:style>
  <w:style w:type="character" w:customStyle="1" w:styleId="a5">
    <w:name w:val="Основной текст с отступом Знак"/>
    <w:link w:val="a4"/>
    <w:rsid w:val="00A90B89"/>
    <w:rPr>
      <w:rFonts w:ascii="Times New Roman CYR" w:hAnsi="Times New Roman CYR"/>
      <w:sz w:val="30"/>
      <w:lang w:val="ru-RU" w:eastAsia="ru-RU"/>
    </w:rPr>
  </w:style>
  <w:style w:type="character" w:customStyle="1" w:styleId="af3">
    <w:name w:val="Текст сноски Знак"/>
    <w:link w:val="af2"/>
    <w:semiHidden/>
    <w:rsid w:val="00A90B89"/>
    <w:rPr>
      <w:lang w:val="ru-RU" w:eastAsia="ru-RU"/>
    </w:rPr>
  </w:style>
  <w:style w:type="character" w:customStyle="1" w:styleId="word-wrapper">
    <w:name w:val="word-wrapper"/>
    <w:rsid w:val="00A90B89"/>
  </w:style>
  <w:style w:type="character" w:customStyle="1" w:styleId="fake-non-breaking-space">
    <w:name w:val="fake-non-breaking-space"/>
    <w:rsid w:val="00A90B89"/>
  </w:style>
  <w:style w:type="paragraph" w:customStyle="1" w:styleId="p-normal">
    <w:name w:val="p-normal"/>
    <w:basedOn w:val="a"/>
    <w:rsid w:val="00A90B89"/>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sid w:val="00A90B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903EAC48BFFEB29885D1AEBA97648F14AF09E52731FF9C5B8287EA14BC7EC3723E715868BF369760F94464DDBQ2v9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788911BFD473CD90867264FE10A5D334A8AC22F8DF0B79BF401A5E91F5F66F48170BF5E002D8B12AF26B24D294437wCO" TargetMode="External"/><Relationship Id="rId14" Type="http://schemas.openxmlformats.org/officeDocument/2006/relationships/hyperlink" Target="consultantplus://offline/ref=F33DA41C2FF968FD33D721016F4D7B78F2CC6223F5260684F2FD16B59726E95FC2F85827263CFF34C80A52AAF2C2e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C7CFA-8FED-4AD9-912C-ED001A677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863</Words>
  <Characters>4922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5774</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Алла В. Сачишина</cp:lastModifiedBy>
  <cp:revision>2</cp:revision>
  <cp:lastPrinted>2026-05-21T07:44:00Z</cp:lastPrinted>
  <dcterms:created xsi:type="dcterms:W3CDTF">2026-05-29T12:59:00Z</dcterms:created>
  <dcterms:modified xsi:type="dcterms:W3CDTF">2026-05-29T12:59:00Z</dcterms:modified>
</cp:coreProperties>
</file>